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781" w:rsidRDefault="00D64781" w:rsidP="00D64781">
      <w:pPr>
        <w:rPr>
          <w:rFonts w:eastAsia="Times New Roman"/>
          <w:b/>
          <w:bCs/>
          <w:sz w:val="24"/>
          <w:szCs w:val="24"/>
        </w:rPr>
      </w:pPr>
      <w:bookmarkStart w:id="0" w:name="_GoBack"/>
      <w:r>
        <w:rPr>
          <w:rFonts w:eastAsia="Times New Roman"/>
          <w:b/>
          <w:bCs/>
          <w:noProof/>
          <w:sz w:val="24"/>
          <w:szCs w:val="24"/>
        </w:rPr>
        <w:drawing>
          <wp:inline distT="0" distB="0" distL="0" distR="0">
            <wp:extent cx="6115050" cy="16192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1619250"/>
                    </a:xfrm>
                    <a:prstGeom prst="rect">
                      <a:avLst/>
                    </a:prstGeom>
                    <a:noFill/>
                    <a:ln>
                      <a:noFill/>
                    </a:ln>
                  </pic:spPr>
                </pic:pic>
              </a:graphicData>
            </a:graphic>
          </wp:inline>
        </w:drawing>
      </w:r>
      <w:bookmarkEnd w:id="0"/>
    </w:p>
    <w:p w:rsidR="00D64781" w:rsidRDefault="00D64781" w:rsidP="00020A24">
      <w:pPr>
        <w:jc w:val="center"/>
        <w:rPr>
          <w:rFonts w:eastAsia="Times New Roman"/>
          <w:b/>
          <w:bCs/>
          <w:sz w:val="24"/>
          <w:szCs w:val="24"/>
        </w:rPr>
      </w:pPr>
    </w:p>
    <w:p w:rsidR="00D64781" w:rsidRDefault="00D64781" w:rsidP="00020A24">
      <w:pPr>
        <w:jc w:val="center"/>
        <w:rPr>
          <w:rFonts w:eastAsia="Times New Roman"/>
          <w:b/>
          <w:bCs/>
          <w:sz w:val="24"/>
          <w:szCs w:val="24"/>
        </w:rPr>
      </w:pPr>
    </w:p>
    <w:p w:rsidR="00D64781" w:rsidRDefault="00D64781" w:rsidP="00020A24">
      <w:pPr>
        <w:jc w:val="center"/>
        <w:rPr>
          <w:rFonts w:eastAsia="Times New Roman"/>
          <w:b/>
          <w:bCs/>
          <w:sz w:val="24"/>
          <w:szCs w:val="24"/>
        </w:rPr>
      </w:pPr>
    </w:p>
    <w:p w:rsidR="00D64781" w:rsidRDefault="00D64781" w:rsidP="00020A24">
      <w:pPr>
        <w:jc w:val="center"/>
        <w:rPr>
          <w:rFonts w:eastAsia="Times New Roman"/>
          <w:b/>
          <w:bCs/>
          <w:sz w:val="24"/>
          <w:szCs w:val="24"/>
        </w:rPr>
      </w:pPr>
    </w:p>
    <w:p w:rsidR="00D64781" w:rsidRDefault="00D64781" w:rsidP="00020A24">
      <w:pPr>
        <w:jc w:val="center"/>
        <w:rPr>
          <w:rFonts w:eastAsia="Times New Roman"/>
          <w:b/>
          <w:bCs/>
          <w:sz w:val="24"/>
          <w:szCs w:val="24"/>
        </w:rPr>
      </w:pPr>
    </w:p>
    <w:p w:rsidR="00D64781" w:rsidRDefault="00D64781" w:rsidP="00020A24">
      <w:pPr>
        <w:jc w:val="center"/>
        <w:rPr>
          <w:rFonts w:eastAsia="Times New Roman"/>
          <w:b/>
          <w:bCs/>
          <w:sz w:val="24"/>
          <w:szCs w:val="24"/>
        </w:rPr>
      </w:pPr>
    </w:p>
    <w:p w:rsidR="00D64781" w:rsidRDefault="00D64781" w:rsidP="00020A24">
      <w:pPr>
        <w:jc w:val="center"/>
        <w:rPr>
          <w:rFonts w:eastAsia="Times New Roman"/>
          <w:b/>
          <w:bCs/>
          <w:sz w:val="24"/>
          <w:szCs w:val="24"/>
        </w:rPr>
      </w:pPr>
    </w:p>
    <w:p w:rsidR="00D64781" w:rsidRPr="00D64781" w:rsidRDefault="00D64781" w:rsidP="00D64781">
      <w:pPr>
        <w:ind w:right="-139"/>
        <w:jc w:val="center"/>
        <w:rPr>
          <w:color w:val="595959" w:themeColor="text1" w:themeTint="A6"/>
          <w:sz w:val="40"/>
          <w:szCs w:val="40"/>
        </w:rPr>
      </w:pPr>
      <w:r w:rsidRPr="00D64781">
        <w:rPr>
          <w:rFonts w:eastAsia="Times New Roman"/>
          <w:bCs/>
          <w:color w:val="595959" w:themeColor="text1" w:themeTint="A6"/>
          <w:sz w:val="40"/>
          <w:szCs w:val="40"/>
        </w:rPr>
        <w:t>Рабочая программа</w:t>
      </w:r>
    </w:p>
    <w:p w:rsidR="00D64781" w:rsidRPr="00D64781" w:rsidRDefault="00D64781" w:rsidP="00D64781">
      <w:pPr>
        <w:ind w:right="-119"/>
        <w:jc w:val="center"/>
        <w:rPr>
          <w:rFonts w:eastAsia="Times New Roman"/>
          <w:bCs/>
          <w:color w:val="595959" w:themeColor="text1" w:themeTint="A6"/>
          <w:sz w:val="40"/>
          <w:szCs w:val="40"/>
        </w:rPr>
      </w:pPr>
      <w:r w:rsidRPr="00D64781">
        <w:rPr>
          <w:rFonts w:eastAsia="Times New Roman"/>
          <w:bCs/>
          <w:color w:val="595959" w:themeColor="text1" w:themeTint="A6"/>
          <w:sz w:val="40"/>
          <w:szCs w:val="40"/>
        </w:rPr>
        <w:t xml:space="preserve">среднего общего образования </w:t>
      </w:r>
    </w:p>
    <w:p w:rsidR="00D64781" w:rsidRPr="00D64781" w:rsidRDefault="00D64781" w:rsidP="00D64781">
      <w:pPr>
        <w:ind w:right="-119"/>
        <w:jc w:val="center"/>
        <w:rPr>
          <w:color w:val="595959" w:themeColor="text1" w:themeTint="A6"/>
          <w:sz w:val="40"/>
          <w:szCs w:val="40"/>
        </w:rPr>
      </w:pPr>
      <w:r w:rsidRPr="00D64781">
        <w:rPr>
          <w:rFonts w:eastAsia="Times New Roman"/>
          <w:bCs/>
          <w:color w:val="595959" w:themeColor="text1" w:themeTint="A6"/>
          <w:sz w:val="40"/>
          <w:szCs w:val="40"/>
        </w:rPr>
        <w:t>по учебному предмету</w:t>
      </w:r>
    </w:p>
    <w:p w:rsidR="00D64781" w:rsidRPr="00D64781" w:rsidRDefault="00D64781" w:rsidP="00D64781">
      <w:pPr>
        <w:ind w:right="-199"/>
        <w:jc w:val="center"/>
        <w:rPr>
          <w:rFonts w:eastAsia="Times New Roman"/>
          <w:bCs/>
          <w:color w:val="595959" w:themeColor="text1" w:themeTint="A6"/>
          <w:sz w:val="40"/>
          <w:szCs w:val="40"/>
        </w:rPr>
      </w:pPr>
      <w:r w:rsidRPr="00D64781">
        <w:rPr>
          <w:rFonts w:eastAsia="Times New Roman"/>
          <w:bCs/>
          <w:color w:val="595959" w:themeColor="text1" w:themeTint="A6"/>
          <w:sz w:val="40"/>
          <w:szCs w:val="40"/>
        </w:rPr>
        <w:t>«Математика»</w:t>
      </w:r>
    </w:p>
    <w:p w:rsidR="00D64781" w:rsidRPr="00D64781" w:rsidRDefault="00D64781" w:rsidP="00D64781">
      <w:pPr>
        <w:ind w:right="-199"/>
        <w:jc w:val="center"/>
        <w:rPr>
          <w:color w:val="595959" w:themeColor="text1" w:themeTint="A6"/>
          <w:sz w:val="40"/>
          <w:szCs w:val="40"/>
        </w:rPr>
      </w:pPr>
      <w:r w:rsidRPr="00D64781">
        <w:rPr>
          <w:rFonts w:eastAsia="Times New Roman"/>
          <w:bCs/>
          <w:color w:val="595959" w:themeColor="text1" w:themeTint="A6"/>
          <w:sz w:val="40"/>
          <w:szCs w:val="40"/>
        </w:rPr>
        <w:t xml:space="preserve"> для 10-11 классов</w:t>
      </w:r>
    </w:p>
    <w:p w:rsidR="00D64781" w:rsidRPr="00D64781" w:rsidRDefault="00D64781" w:rsidP="00D64781">
      <w:pPr>
        <w:spacing w:line="14" w:lineRule="exact"/>
        <w:rPr>
          <w:color w:val="595959" w:themeColor="text1" w:themeTint="A6"/>
          <w:sz w:val="40"/>
          <w:szCs w:val="40"/>
        </w:rPr>
      </w:pPr>
    </w:p>
    <w:p w:rsidR="00D64781" w:rsidRPr="00D64781" w:rsidRDefault="00D64781" w:rsidP="00D64781">
      <w:pPr>
        <w:spacing w:line="247" w:lineRule="auto"/>
        <w:ind w:left="1560" w:right="520"/>
        <w:jc w:val="center"/>
        <w:rPr>
          <w:color w:val="595959" w:themeColor="text1" w:themeTint="A6"/>
          <w:sz w:val="40"/>
          <w:szCs w:val="40"/>
        </w:rPr>
      </w:pPr>
      <w:r w:rsidRPr="00D64781">
        <w:rPr>
          <w:rFonts w:eastAsia="Times New Roman"/>
          <w:bCs/>
          <w:color w:val="595959" w:themeColor="text1" w:themeTint="A6"/>
          <w:sz w:val="40"/>
          <w:szCs w:val="40"/>
        </w:rPr>
        <w:t>муниципального бюджетного общеобразовательного учреждения «</w:t>
      </w:r>
      <w:proofErr w:type="spellStart"/>
      <w:r w:rsidRPr="00D64781">
        <w:rPr>
          <w:rFonts w:eastAsia="Times New Roman"/>
          <w:bCs/>
          <w:color w:val="595959" w:themeColor="text1" w:themeTint="A6"/>
          <w:sz w:val="40"/>
          <w:szCs w:val="40"/>
        </w:rPr>
        <w:t>Тавельская</w:t>
      </w:r>
      <w:proofErr w:type="spellEnd"/>
      <w:r w:rsidRPr="00D64781">
        <w:rPr>
          <w:rFonts w:eastAsia="Times New Roman"/>
          <w:bCs/>
          <w:color w:val="595959" w:themeColor="text1" w:themeTint="A6"/>
          <w:sz w:val="40"/>
          <w:szCs w:val="40"/>
        </w:rPr>
        <w:t xml:space="preserve"> средняя общеобразовательная школа» </w:t>
      </w:r>
      <w:proofErr w:type="spellStart"/>
      <w:r w:rsidRPr="00D64781">
        <w:rPr>
          <w:rFonts w:eastAsia="Times New Roman"/>
          <w:bCs/>
          <w:color w:val="595959" w:themeColor="text1" w:themeTint="A6"/>
          <w:sz w:val="40"/>
          <w:szCs w:val="40"/>
        </w:rPr>
        <w:t>Мамадышского</w:t>
      </w:r>
      <w:proofErr w:type="spellEnd"/>
      <w:r w:rsidRPr="00D64781">
        <w:rPr>
          <w:rFonts w:eastAsia="Times New Roman"/>
          <w:bCs/>
          <w:color w:val="595959" w:themeColor="text1" w:themeTint="A6"/>
          <w:sz w:val="40"/>
          <w:szCs w:val="40"/>
        </w:rPr>
        <w:t xml:space="preserve"> муниципального района Республики Татарстан</w:t>
      </w: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00" w:lineRule="exact"/>
        <w:rPr>
          <w:color w:val="595959" w:themeColor="text1" w:themeTint="A6"/>
          <w:sz w:val="24"/>
          <w:szCs w:val="24"/>
        </w:rPr>
      </w:pPr>
    </w:p>
    <w:p w:rsidR="00D64781" w:rsidRPr="00D64781" w:rsidRDefault="00D64781" w:rsidP="00D64781">
      <w:pPr>
        <w:spacing w:line="299" w:lineRule="exact"/>
        <w:rPr>
          <w:color w:val="595959" w:themeColor="text1" w:themeTint="A6"/>
          <w:sz w:val="24"/>
          <w:szCs w:val="24"/>
        </w:rPr>
      </w:pPr>
    </w:p>
    <w:p w:rsidR="00D64781" w:rsidRPr="00D64781" w:rsidRDefault="00D64781" w:rsidP="00D64781">
      <w:pPr>
        <w:jc w:val="center"/>
        <w:rPr>
          <w:color w:val="595959" w:themeColor="text1" w:themeTint="A6"/>
          <w:szCs w:val="28"/>
        </w:rPr>
      </w:pPr>
      <w:r w:rsidRPr="00D64781">
        <w:rPr>
          <w:color w:val="595959" w:themeColor="text1" w:themeTint="A6"/>
          <w:szCs w:val="28"/>
        </w:rPr>
        <w:t xml:space="preserve">                                                                 Рассмотрено и принято </w:t>
      </w:r>
    </w:p>
    <w:p w:rsidR="00D64781" w:rsidRPr="00D64781" w:rsidRDefault="00D64781" w:rsidP="00D64781">
      <w:pPr>
        <w:jc w:val="center"/>
        <w:rPr>
          <w:color w:val="595959" w:themeColor="text1" w:themeTint="A6"/>
          <w:szCs w:val="28"/>
        </w:rPr>
      </w:pPr>
      <w:r w:rsidRPr="00D64781">
        <w:rPr>
          <w:color w:val="595959" w:themeColor="text1" w:themeTint="A6"/>
          <w:szCs w:val="28"/>
        </w:rPr>
        <w:t xml:space="preserve">                                                  на заседании</w:t>
      </w:r>
    </w:p>
    <w:p w:rsidR="00D64781" w:rsidRPr="00D64781" w:rsidRDefault="00D64781" w:rsidP="00D64781">
      <w:pPr>
        <w:jc w:val="center"/>
        <w:rPr>
          <w:color w:val="595959" w:themeColor="text1" w:themeTint="A6"/>
          <w:szCs w:val="28"/>
        </w:rPr>
      </w:pPr>
      <w:r w:rsidRPr="00D64781">
        <w:rPr>
          <w:color w:val="595959" w:themeColor="text1" w:themeTint="A6"/>
          <w:szCs w:val="28"/>
        </w:rPr>
        <w:t xml:space="preserve">                                                                    педагогического совета</w:t>
      </w:r>
    </w:p>
    <w:p w:rsidR="00D64781" w:rsidRPr="00D64781" w:rsidRDefault="00D64781" w:rsidP="00D64781">
      <w:pPr>
        <w:jc w:val="center"/>
        <w:rPr>
          <w:color w:val="595959" w:themeColor="text1" w:themeTint="A6"/>
          <w:szCs w:val="28"/>
        </w:rPr>
      </w:pPr>
      <w:r w:rsidRPr="00D64781">
        <w:rPr>
          <w:color w:val="595959" w:themeColor="text1" w:themeTint="A6"/>
          <w:szCs w:val="28"/>
        </w:rPr>
        <w:t xml:space="preserve">                                                    Протокол № 1</w:t>
      </w:r>
    </w:p>
    <w:p w:rsidR="00D64781" w:rsidRPr="00D64781" w:rsidRDefault="00D64781" w:rsidP="00D64781">
      <w:pPr>
        <w:jc w:val="center"/>
        <w:rPr>
          <w:color w:val="595959" w:themeColor="text1" w:themeTint="A6"/>
          <w:szCs w:val="28"/>
        </w:rPr>
      </w:pPr>
      <w:r w:rsidRPr="00D64781">
        <w:rPr>
          <w:color w:val="595959" w:themeColor="text1" w:themeTint="A6"/>
          <w:szCs w:val="28"/>
        </w:rPr>
        <w:t xml:space="preserve">                                                                   от  29   августа 2020 года</w:t>
      </w:r>
    </w:p>
    <w:p w:rsidR="00D64781" w:rsidRPr="00D64781" w:rsidRDefault="00D64781" w:rsidP="00D64781">
      <w:pPr>
        <w:jc w:val="center"/>
        <w:rPr>
          <w:color w:val="595959" w:themeColor="text1" w:themeTint="A6"/>
          <w:sz w:val="28"/>
          <w:szCs w:val="28"/>
        </w:rPr>
      </w:pPr>
      <w:r w:rsidRPr="00D64781">
        <w:rPr>
          <w:color w:val="595959" w:themeColor="text1" w:themeTint="A6"/>
          <w:sz w:val="28"/>
          <w:szCs w:val="28"/>
        </w:rPr>
        <w:t xml:space="preserve">        </w:t>
      </w:r>
    </w:p>
    <w:p w:rsidR="00D64781" w:rsidRPr="00D64781" w:rsidRDefault="00D64781" w:rsidP="00D64781">
      <w:pPr>
        <w:jc w:val="center"/>
        <w:rPr>
          <w:color w:val="595959" w:themeColor="text1" w:themeTint="A6"/>
          <w:sz w:val="28"/>
          <w:szCs w:val="28"/>
        </w:rPr>
      </w:pPr>
      <w:r w:rsidRPr="00D64781">
        <w:rPr>
          <w:color w:val="595959" w:themeColor="text1" w:themeTint="A6"/>
          <w:sz w:val="28"/>
          <w:szCs w:val="28"/>
        </w:rPr>
        <w:t xml:space="preserve">                                                  </w:t>
      </w:r>
    </w:p>
    <w:p w:rsidR="00D64781" w:rsidRPr="00D64781" w:rsidRDefault="00D64781" w:rsidP="00D64781">
      <w:pPr>
        <w:jc w:val="center"/>
        <w:rPr>
          <w:color w:val="595959" w:themeColor="text1" w:themeTint="A6"/>
          <w:sz w:val="28"/>
          <w:szCs w:val="28"/>
        </w:rPr>
      </w:pPr>
    </w:p>
    <w:p w:rsidR="00D64781" w:rsidRPr="00D64781" w:rsidRDefault="00D64781" w:rsidP="00D64781">
      <w:pPr>
        <w:jc w:val="center"/>
        <w:rPr>
          <w:color w:val="595959" w:themeColor="text1" w:themeTint="A6"/>
          <w:szCs w:val="28"/>
        </w:rPr>
      </w:pPr>
      <w:r w:rsidRPr="00D64781">
        <w:rPr>
          <w:color w:val="595959" w:themeColor="text1" w:themeTint="A6"/>
          <w:szCs w:val="28"/>
        </w:rPr>
        <w:t>Срок реализации: 2 года</w:t>
      </w:r>
    </w:p>
    <w:p w:rsidR="00D64781" w:rsidRDefault="00D64781" w:rsidP="00D64781">
      <w:pPr>
        <w:rPr>
          <w:rFonts w:eastAsia="Times New Roman"/>
          <w:b/>
          <w:bCs/>
          <w:sz w:val="24"/>
          <w:szCs w:val="24"/>
        </w:rPr>
      </w:pPr>
    </w:p>
    <w:p w:rsidR="00D64781" w:rsidRDefault="00D64781" w:rsidP="00020A24">
      <w:pPr>
        <w:jc w:val="center"/>
        <w:rPr>
          <w:rFonts w:eastAsia="Times New Roman"/>
          <w:b/>
          <w:bCs/>
          <w:sz w:val="24"/>
          <w:szCs w:val="24"/>
        </w:rPr>
      </w:pPr>
    </w:p>
    <w:p w:rsidR="00020A24" w:rsidRPr="00020A24" w:rsidRDefault="00020A24" w:rsidP="00020A24">
      <w:pPr>
        <w:jc w:val="center"/>
        <w:rPr>
          <w:rFonts w:eastAsia="Times New Roman"/>
          <w:b/>
          <w:bCs/>
          <w:sz w:val="24"/>
          <w:szCs w:val="24"/>
        </w:rPr>
      </w:pPr>
      <w:r w:rsidRPr="00020A24">
        <w:rPr>
          <w:rFonts w:eastAsia="Times New Roman"/>
          <w:b/>
          <w:bCs/>
          <w:sz w:val="24"/>
          <w:szCs w:val="24"/>
        </w:rPr>
        <w:lastRenderedPageBreak/>
        <w:t>Планируемые результаты освоения учебного предмета</w:t>
      </w:r>
    </w:p>
    <w:p w:rsidR="007046E7" w:rsidRPr="007046E7" w:rsidRDefault="007046E7" w:rsidP="007046E7">
      <w:pPr>
        <w:rPr>
          <w:rFonts w:eastAsia="Times New Roman"/>
          <w:bCs/>
          <w:sz w:val="24"/>
          <w:szCs w:val="24"/>
        </w:rPr>
      </w:pPr>
      <w:r w:rsidRPr="007046E7">
        <w:rPr>
          <w:rFonts w:eastAsia="Times New Roman"/>
          <w:bCs/>
          <w:sz w:val="24"/>
          <w:szCs w:val="24"/>
        </w:rPr>
        <w:t xml:space="preserve">Программа позволяет добиваться следующих результатов освоения образовательной программы среднего общего образования:  </w:t>
      </w:r>
    </w:p>
    <w:p w:rsidR="007046E7" w:rsidRPr="007046E7" w:rsidRDefault="007046E7" w:rsidP="007046E7">
      <w:pPr>
        <w:rPr>
          <w:rFonts w:eastAsia="Times New Roman"/>
          <w:bCs/>
          <w:sz w:val="24"/>
          <w:szCs w:val="24"/>
        </w:rPr>
      </w:pPr>
      <w:r w:rsidRPr="00426C73">
        <w:rPr>
          <w:rFonts w:eastAsia="Times New Roman"/>
          <w:b/>
          <w:bCs/>
          <w:sz w:val="24"/>
          <w:szCs w:val="24"/>
        </w:rPr>
        <w:t>Личностные результаты:</w:t>
      </w:r>
      <w:r w:rsidRPr="007046E7">
        <w:rPr>
          <w:rFonts w:eastAsia="Times New Roman"/>
          <w:bCs/>
          <w:sz w:val="24"/>
          <w:szCs w:val="24"/>
        </w:rPr>
        <w:t xml:space="preserve">  – 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 готовность и способность обучающихся к саморазвитию и самовоспитанию в соответствии с общечеловеческими ценностями и идеалами гражданского общества;  –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 принятие гуманистических ценностей, осознанное, уважительное и доброжелательное отношение к другому человеку, его мнению, мировоззрению;  –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roofErr w:type="gramStart"/>
      <w:r w:rsidRPr="007046E7">
        <w:rPr>
          <w:rFonts w:eastAsia="Times New Roman"/>
          <w:bCs/>
          <w:sz w:val="24"/>
          <w:szCs w:val="24"/>
        </w:rPr>
        <w:t>.</w:t>
      </w:r>
      <w:proofErr w:type="gramEnd"/>
      <w:r w:rsidRPr="007046E7">
        <w:rPr>
          <w:rFonts w:eastAsia="Times New Roman"/>
          <w:bCs/>
          <w:sz w:val="24"/>
          <w:szCs w:val="24"/>
        </w:rPr>
        <w:t xml:space="preserve">  – </w:t>
      </w:r>
      <w:proofErr w:type="gramStart"/>
      <w:r w:rsidRPr="007046E7">
        <w:rPr>
          <w:rFonts w:eastAsia="Times New Roman"/>
          <w:bCs/>
          <w:sz w:val="24"/>
          <w:szCs w:val="24"/>
        </w:rPr>
        <w:t>м</w:t>
      </w:r>
      <w:proofErr w:type="gramEnd"/>
      <w:r w:rsidRPr="007046E7">
        <w:rPr>
          <w:rFonts w:eastAsia="Times New Roman"/>
          <w:bCs/>
          <w:sz w:val="24"/>
          <w:szCs w:val="24"/>
        </w:rPr>
        <w:t xml:space="preserve">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 </w:t>
      </w:r>
      <w:proofErr w:type="gramStart"/>
      <w:r w:rsidRPr="007046E7">
        <w:rPr>
          <w:rFonts w:eastAsia="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 осознанный выбор будущей профессии как путь и способ реализации собственных жизненных планов;  –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roofErr w:type="gramEnd"/>
      <w:r w:rsidRPr="007046E7">
        <w:rPr>
          <w:rFonts w:eastAsia="Times New Roman"/>
          <w:bCs/>
          <w:sz w:val="24"/>
          <w:szCs w:val="24"/>
        </w:rPr>
        <w:t xml:space="preserve">  – 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 – готовность к самообслуживанию, включая обучение и выполнение домашних обязанностей</w:t>
      </w:r>
      <w:proofErr w:type="gramStart"/>
      <w:r w:rsidRPr="007046E7">
        <w:rPr>
          <w:rFonts w:eastAsia="Times New Roman"/>
          <w:bCs/>
          <w:sz w:val="24"/>
          <w:szCs w:val="24"/>
        </w:rPr>
        <w:t>.</w:t>
      </w:r>
      <w:proofErr w:type="gramEnd"/>
      <w:r w:rsidRPr="007046E7">
        <w:rPr>
          <w:rFonts w:eastAsia="Times New Roman"/>
          <w:bCs/>
          <w:sz w:val="24"/>
          <w:szCs w:val="24"/>
        </w:rPr>
        <w:t xml:space="preserve">  – </w:t>
      </w:r>
      <w:proofErr w:type="gramStart"/>
      <w:r w:rsidRPr="007046E7">
        <w:rPr>
          <w:rFonts w:eastAsia="Times New Roman"/>
          <w:bCs/>
          <w:sz w:val="24"/>
          <w:szCs w:val="24"/>
        </w:rPr>
        <w:t>ф</w:t>
      </w:r>
      <w:proofErr w:type="gramEnd"/>
      <w:r w:rsidRPr="007046E7">
        <w:rPr>
          <w:rFonts w:eastAsia="Times New Roman"/>
          <w:bCs/>
          <w:sz w:val="24"/>
          <w:szCs w:val="24"/>
        </w:rPr>
        <w:t xml:space="preserve">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     </w:t>
      </w:r>
    </w:p>
    <w:p w:rsidR="00426C73" w:rsidRDefault="007046E7" w:rsidP="007046E7">
      <w:pPr>
        <w:rPr>
          <w:rFonts w:eastAsia="Times New Roman"/>
          <w:bCs/>
          <w:sz w:val="24"/>
          <w:szCs w:val="24"/>
        </w:rPr>
      </w:pPr>
      <w:proofErr w:type="spellStart"/>
      <w:r w:rsidRPr="00426C73">
        <w:rPr>
          <w:rFonts w:eastAsia="Times New Roman"/>
          <w:b/>
          <w:bCs/>
          <w:sz w:val="24"/>
          <w:szCs w:val="24"/>
        </w:rPr>
        <w:t>Метапредметные</w:t>
      </w:r>
      <w:proofErr w:type="spellEnd"/>
      <w:r w:rsidRPr="00426C73">
        <w:rPr>
          <w:rFonts w:eastAsia="Times New Roman"/>
          <w:b/>
          <w:bCs/>
          <w:sz w:val="24"/>
          <w:szCs w:val="24"/>
        </w:rPr>
        <w:t xml:space="preserve"> результаты</w:t>
      </w:r>
      <w:r w:rsidRPr="007046E7">
        <w:rPr>
          <w:rFonts w:eastAsia="Times New Roman"/>
          <w:bCs/>
          <w:sz w:val="24"/>
          <w:szCs w:val="24"/>
        </w:rPr>
        <w:t xml:space="preserve"> </w:t>
      </w:r>
    </w:p>
    <w:p w:rsidR="007046E7" w:rsidRPr="007046E7" w:rsidRDefault="007046E7" w:rsidP="007046E7">
      <w:pPr>
        <w:rPr>
          <w:rFonts w:eastAsia="Times New Roman"/>
          <w:bCs/>
          <w:sz w:val="24"/>
          <w:szCs w:val="24"/>
        </w:rPr>
      </w:pPr>
      <w:proofErr w:type="spellStart"/>
      <w:r w:rsidRPr="007046E7">
        <w:rPr>
          <w:rFonts w:eastAsia="Times New Roman"/>
          <w:bCs/>
          <w:sz w:val="24"/>
          <w:szCs w:val="24"/>
        </w:rPr>
        <w:t>Метапредметные</w:t>
      </w:r>
      <w:proofErr w:type="spellEnd"/>
      <w:r w:rsidRPr="007046E7">
        <w:rPr>
          <w:rFonts w:eastAsia="Times New Roman"/>
          <w:bCs/>
          <w:sz w:val="24"/>
          <w:szCs w:val="24"/>
        </w:rPr>
        <w:t xml:space="preserve"> результаты освоения основной образовательной программы представлены  </w:t>
      </w:r>
      <w:r w:rsidRPr="00426C73">
        <w:rPr>
          <w:rFonts w:eastAsia="Times New Roman"/>
          <w:b/>
          <w:bCs/>
          <w:sz w:val="24"/>
          <w:szCs w:val="24"/>
        </w:rPr>
        <w:t>тремя группами универсальных учебных действий</w:t>
      </w:r>
      <w:r w:rsidRPr="007046E7">
        <w:rPr>
          <w:rFonts w:eastAsia="Times New Roman"/>
          <w:bCs/>
          <w:sz w:val="24"/>
          <w:szCs w:val="24"/>
        </w:rPr>
        <w:t xml:space="preserve"> (УУД):  </w:t>
      </w:r>
    </w:p>
    <w:p w:rsidR="00426C73" w:rsidRDefault="007046E7" w:rsidP="007046E7">
      <w:pPr>
        <w:rPr>
          <w:rFonts w:eastAsia="Times New Roman"/>
          <w:b/>
          <w:bCs/>
          <w:sz w:val="24"/>
          <w:szCs w:val="24"/>
        </w:rPr>
      </w:pPr>
      <w:r w:rsidRPr="00426C73">
        <w:rPr>
          <w:rFonts w:eastAsia="Times New Roman"/>
          <w:b/>
          <w:bCs/>
          <w:sz w:val="24"/>
          <w:szCs w:val="24"/>
        </w:rPr>
        <w:t xml:space="preserve">Регулятивные универсальные учебные действия </w:t>
      </w:r>
    </w:p>
    <w:p w:rsidR="00426C73" w:rsidRDefault="007046E7" w:rsidP="007046E7">
      <w:pPr>
        <w:rPr>
          <w:rFonts w:eastAsia="Times New Roman"/>
          <w:bCs/>
          <w:sz w:val="24"/>
          <w:szCs w:val="24"/>
        </w:rPr>
      </w:pPr>
      <w:r w:rsidRPr="00426C73">
        <w:rPr>
          <w:rFonts w:eastAsia="Times New Roman"/>
          <w:b/>
          <w:bCs/>
          <w:sz w:val="24"/>
          <w:szCs w:val="24"/>
        </w:rPr>
        <w:t>Выпускник научится</w:t>
      </w:r>
      <w:r w:rsidRPr="007046E7">
        <w:rPr>
          <w:rFonts w:eastAsia="Times New Roman"/>
          <w:bCs/>
          <w:sz w:val="24"/>
          <w:szCs w:val="24"/>
        </w:rPr>
        <w:t xml:space="preserve">: </w:t>
      </w:r>
    </w:p>
    <w:p w:rsidR="00426C73" w:rsidRDefault="007046E7" w:rsidP="007046E7">
      <w:pPr>
        <w:rPr>
          <w:rFonts w:eastAsia="Times New Roman"/>
          <w:bCs/>
          <w:sz w:val="24"/>
          <w:szCs w:val="24"/>
        </w:rPr>
      </w:pPr>
      <w:r w:rsidRPr="007046E7">
        <w:rPr>
          <w:rFonts w:eastAsia="Times New Roman"/>
          <w:bCs/>
          <w:sz w:val="24"/>
          <w:szCs w:val="24"/>
        </w:rPr>
        <w:t xml:space="preserve"> – самостоятельно определять цели, задавать параметры и критерии, по которым можно определить, что цель достигнута; </w:t>
      </w:r>
    </w:p>
    <w:p w:rsidR="007046E7" w:rsidRPr="007046E7" w:rsidRDefault="007046E7" w:rsidP="007046E7">
      <w:pPr>
        <w:rPr>
          <w:rFonts w:eastAsia="Times New Roman"/>
          <w:bCs/>
          <w:sz w:val="24"/>
          <w:szCs w:val="24"/>
        </w:rPr>
      </w:pPr>
      <w:r w:rsidRPr="007046E7">
        <w:rPr>
          <w:rFonts w:eastAsia="Times New Roman"/>
          <w:bCs/>
          <w:sz w:val="24"/>
          <w:szCs w:val="24"/>
        </w:rPr>
        <w:t xml:space="preserve"> –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   </w:t>
      </w:r>
    </w:p>
    <w:p w:rsidR="007046E7" w:rsidRPr="007046E7" w:rsidRDefault="00980FD4" w:rsidP="007046E7">
      <w:pPr>
        <w:ind w:left="1240"/>
        <w:rPr>
          <w:rFonts w:eastAsia="Times New Roman"/>
          <w:bCs/>
          <w:sz w:val="24"/>
          <w:szCs w:val="24"/>
        </w:rPr>
      </w:pPr>
      <w:r>
        <w:rPr>
          <w:rFonts w:eastAsia="Times New Roman"/>
          <w:bCs/>
          <w:sz w:val="24"/>
          <w:szCs w:val="24"/>
        </w:rPr>
        <w:t>2</w:t>
      </w:r>
    </w:p>
    <w:p w:rsidR="00426C73" w:rsidRPr="009E6FE8" w:rsidRDefault="007046E7" w:rsidP="007046E7">
      <w:pPr>
        <w:ind w:left="142"/>
        <w:rPr>
          <w:rFonts w:eastAsia="Times New Roman"/>
          <w:bCs/>
          <w:color w:val="404040" w:themeColor="text1" w:themeTint="BF"/>
          <w:sz w:val="24"/>
          <w:szCs w:val="24"/>
        </w:rPr>
      </w:pPr>
      <w:r w:rsidRPr="007046E7">
        <w:rPr>
          <w:rFonts w:eastAsia="Times New Roman"/>
          <w:bCs/>
          <w:sz w:val="24"/>
          <w:szCs w:val="24"/>
        </w:rPr>
        <w:t xml:space="preserve">– ставить и формулировать собственные задачи в образовательной деятельности и </w:t>
      </w:r>
      <w:r w:rsidRPr="009E6FE8">
        <w:rPr>
          <w:rFonts w:eastAsia="Times New Roman"/>
          <w:bCs/>
          <w:color w:val="404040" w:themeColor="text1" w:themeTint="BF"/>
          <w:sz w:val="24"/>
          <w:szCs w:val="24"/>
        </w:rPr>
        <w:t xml:space="preserve">жизненных ситуациях;  </w:t>
      </w:r>
    </w:p>
    <w:p w:rsidR="00426C73"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оценивать ресурсы, в том числе время и другие нематериальные ресурсы, необходимые для достижения поставленной цели; </w:t>
      </w:r>
    </w:p>
    <w:p w:rsidR="00426C73"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 выбирать путь достижения цели, планировать решение поставленных задач, оптимизируя материальные и нематериальные затраты; </w:t>
      </w:r>
    </w:p>
    <w:p w:rsidR="007046E7"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 организовывать эффективный поиск ресурсов, необходимых для достижения поставленной цели;  –   сопоставлять полученный результат деятельности с поставленной заранее целью.  </w:t>
      </w:r>
    </w:p>
    <w:p w:rsidR="00426C73" w:rsidRPr="009E6FE8" w:rsidRDefault="00426C73" w:rsidP="007046E7">
      <w:pPr>
        <w:ind w:left="142" w:hanging="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w:t>
      </w:r>
      <w:r w:rsidR="007046E7" w:rsidRPr="009E6FE8">
        <w:rPr>
          <w:rFonts w:eastAsia="Times New Roman"/>
          <w:b/>
          <w:bCs/>
          <w:color w:val="404040" w:themeColor="text1" w:themeTint="BF"/>
          <w:sz w:val="24"/>
          <w:szCs w:val="24"/>
        </w:rPr>
        <w:t>Познавательные универсальные учебные действия</w:t>
      </w:r>
      <w:r w:rsidR="007046E7" w:rsidRPr="009E6FE8">
        <w:rPr>
          <w:rFonts w:eastAsia="Times New Roman"/>
          <w:bCs/>
          <w:color w:val="404040" w:themeColor="text1" w:themeTint="BF"/>
          <w:sz w:val="24"/>
          <w:szCs w:val="24"/>
        </w:rPr>
        <w:t xml:space="preserve"> </w:t>
      </w:r>
    </w:p>
    <w:p w:rsidR="00426C73" w:rsidRPr="009E6FE8" w:rsidRDefault="00426C73" w:rsidP="007046E7">
      <w:pPr>
        <w:ind w:left="142" w:hanging="142"/>
        <w:rPr>
          <w:rFonts w:eastAsia="Times New Roman"/>
          <w:b/>
          <w:bCs/>
          <w:color w:val="404040" w:themeColor="text1" w:themeTint="BF"/>
          <w:sz w:val="24"/>
          <w:szCs w:val="24"/>
        </w:rPr>
      </w:pPr>
      <w:r w:rsidRPr="009E6FE8">
        <w:rPr>
          <w:rFonts w:eastAsia="Times New Roman"/>
          <w:bCs/>
          <w:color w:val="404040" w:themeColor="text1" w:themeTint="BF"/>
          <w:sz w:val="24"/>
          <w:szCs w:val="24"/>
        </w:rPr>
        <w:t xml:space="preserve">  </w:t>
      </w:r>
      <w:r w:rsidR="007046E7" w:rsidRPr="009E6FE8">
        <w:rPr>
          <w:rFonts w:eastAsia="Times New Roman"/>
          <w:b/>
          <w:bCs/>
          <w:color w:val="404040" w:themeColor="text1" w:themeTint="BF"/>
          <w:sz w:val="24"/>
          <w:szCs w:val="24"/>
        </w:rPr>
        <w:t xml:space="preserve">Выпускник научится:  </w:t>
      </w:r>
    </w:p>
    <w:p w:rsidR="00426C73" w:rsidRPr="009E6FE8" w:rsidRDefault="007046E7" w:rsidP="007046E7">
      <w:pPr>
        <w:ind w:left="142" w:hanging="142"/>
        <w:rPr>
          <w:rFonts w:eastAsia="Times New Roman"/>
          <w:bCs/>
          <w:color w:val="404040" w:themeColor="text1" w:themeTint="BF"/>
          <w:sz w:val="24"/>
          <w:szCs w:val="24"/>
        </w:rPr>
      </w:pPr>
      <w:r w:rsidRPr="009E6FE8">
        <w:rPr>
          <w:rFonts w:eastAsia="Times New Roman"/>
          <w:bCs/>
          <w:color w:val="404040" w:themeColor="text1" w:themeTint="BF"/>
          <w:sz w:val="24"/>
          <w:szCs w:val="24"/>
        </w:rPr>
        <w:lastRenderedPageBreak/>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426C73" w:rsidRPr="009E6FE8" w:rsidRDefault="007046E7" w:rsidP="007046E7">
      <w:pPr>
        <w:ind w:left="142" w:hanging="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   критически оценивать и интерпретировать информацию с разных позиций,  распознавать и фиксировать противоречия в информационных источниках;  –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w:t>
      </w:r>
    </w:p>
    <w:p w:rsidR="00426C73" w:rsidRPr="009E6FE8" w:rsidRDefault="007046E7" w:rsidP="007046E7">
      <w:pPr>
        <w:ind w:left="142" w:hanging="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  – выходить за рамки учебного предмета и осуществлять целенаправленный поиск возможностей для широкого переноса средств и способов действия; </w:t>
      </w:r>
    </w:p>
    <w:p w:rsidR="00426C73" w:rsidRPr="009E6FE8" w:rsidRDefault="007046E7" w:rsidP="007046E7">
      <w:pPr>
        <w:ind w:left="142" w:hanging="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 выстраивать индивидуальную образовательную траекторию, учитывая ограничения со стороны других участников и ресурсные ограничения; </w:t>
      </w:r>
    </w:p>
    <w:p w:rsidR="007046E7" w:rsidRPr="009E6FE8" w:rsidRDefault="007046E7" w:rsidP="007046E7">
      <w:pPr>
        <w:ind w:left="142" w:hanging="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   менять и удерживать разные позиции в познавательной деятельности.  </w:t>
      </w:r>
    </w:p>
    <w:p w:rsidR="00426C73" w:rsidRPr="009E6FE8" w:rsidRDefault="007046E7" w:rsidP="007046E7">
      <w:pPr>
        <w:ind w:left="142"/>
        <w:rPr>
          <w:rFonts w:eastAsia="Times New Roman"/>
          <w:b/>
          <w:bCs/>
          <w:color w:val="404040" w:themeColor="text1" w:themeTint="BF"/>
          <w:sz w:val="24"/>
          <w:szCs w:val="24"/>
        </w:rPr>
      </w:pPr>
      <w:r w:rsidRPr="009E6FE8">
        <w:rPr>
          <w:rFonts w:eastAsia="Times New Roman"/>
          <w:b/>
          <w:bCs/>
          <w:color w:val="404040" w:themeColor="text1" w:themeTint="BF"/>
          <w:sz w:val="24"/>
          <w:szCs w:val="24"/>
        </w:rPr>
        <w:t xml:space="preserve">Коммуникативные универсальные учебные действия </w:t>
      </w:r>
    </w:p>
    <w:p w:rsidR="00426C73" w:rsidRPr="009E6FE8" w:rsidRDefault="007046E7" w:rsidP="007046E7">
      <w:pPr>
        <w:ind w:left="142"/>
        <w:rPr>
          <w:rFonts w:eastAsia="Times New Roman"/>
          <w:bCs/>
          <w:color w:val="404040" w:themeColor="text1" w:themeTint="BF"/>
          <w:sz w:val="24"/>
          <w:szCs w:val="24"/>
        </w:rPr>
      </w:pPr>
      <w:r w:rsidRPr="009E6FE8">
        <w:rPr>
          <w:rFonts w:eastAsia="Times New Roman"/>
          <w:b/>
          <w:bCs/>
          <w:color w:val="404040" w:themeColor="text1" w:themeTint="BF"/>
          <w:sz w:val="24"/>
          <w:szCs w:val="24"/>
        </w:rPr>
        <w:t>Выпускник научится:</w:t>
      </w:r>
      <w:r w:rsidRPr="009E6FE8">
        <w:rPr>
          <w:rFonts w:eastAsia="Times New Roman"/>
          <w:bCs/>
          <w:color w:val="404040" w:themeColor="text1" w:themeTint="BF"/>
          <w:sz w:val="24"/>
          <w:szCs w:val="24"/>
        </w:rPr>
        <w:t xml:space="preserve"> </w:t>
      </w:r>
    </w:p>
    <w:p w:rsidR="00426C73"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 осуществлять деловую коммуникацию, как со сверстниками, так и </w:t>
      </w:r>
      <w:proofErr w:type="gramStart"/>
      <w:r w:rsidRPr="009E6FE8">
        <w:rPr>
          <w:rFonts w:eastAsia="Times New Roman"/>
          <w:bCs/>
          <w:color w:val="404040" w:themeColor="text1" w:themeTint="BF"/>
          <w:sz w:val="24"/>
          <w:szCs w:val="24"/>
        </w:rPr>
        <w:t>со</w:t>
      </w:r>
      <w:proofErr w:type="gramEnd"/>
      <w:r w:rsidRPr="009E6FE8">
        <w:rPr>
          <w:rFonts w:eastAsia="Times New Roman"/>
          <w:bCs/>
          <w:color w:val="404040" w:themeColor="text1" w:themeTint="BF"/>
          <w:sz w:val="24"/>
          <w:szCs w:val="24"/>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426C73"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  – координировать и выполнять работу в условиях реального, виртуального и комбинированного взаимодействия;  </w:t>
      </w:r>
    </w:p>
    <w:p w:rsidR="00426C73"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развернуто, логично и точно излагать свою точку зрения с использованием адекватных (устных и письменных) языковых средств;  </w:t>
      </w:r>
    </w:p>
    <w:p w:rsidR="007046E7" w:rsidRPr="009E6FE8" w:rsidRDefault="007046E7" w:rsidP="007046E7">
      <w:pPr>
        <w:ind w:left="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распознавать </w:t>
      </w:r>
      <w:proofErr w:type="spellStart"/>
      <w:r w:rsidRPr="009E6FE8">
        <w:rPr>
          <w:rFonts w:eastAsia="Times New Roman"/>
          <w:bCs/>
          <w:color w:val="404040" w:themeColor="text1" w:themeTint="BF"/>
          <w:sz w:val="24"/>
          <w:szCs w:val="24"/>
        </w:rPr>
        <w:t>конфликтогенные</w:t>
      </w:r>
      <w:proofErr w:type="spellEnd"/>
      <w:r w:rsidRPr="009E6FE8">
        <w:rPr>
          <w:rFonts w:eastAsia="Times New Roman"/>
          <w:bCs/>
          <w:color w:val="404040" w:themeColor="text1" w:themeTint="BF"/>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
          <w:bCs/>
          <w:color w:val="404040" w:themeColor="text1" w:themeTint="BF"/>
          <w:sz w:val="24"/>
          <w:szCs w:val="24"/>
        </w:rPr>
        <w:t>Предметные результаты. Базовый уровень</w:t>
      </w:r>
      <w:r w:rsidRPr="009E6FE8">
        <w:rPr>
          <w:rFonts w:eastAsia="Times New Roman"/>
          <w:bCs/>
          <w:color w:val="404040" w:themeColor="text1" w:themeTint="BF"/>
          <w:sz w:val="24"/>
          <w:szCs w:val="24"/>
        </w:rPr>
        <w:t xml:space="preserve">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В соответствии с ФГОС СОО, предметные </w:t>
      </w:r>
      <w:r w:rsidR="00426C73" w:rsidRPr="009E6FE8">
        <w:rPr>
          <w:rFonts w:eastAsia="Times New Roman"/>
          <w:bCs/>
          <w:color w:val="404040" w:themeColor="text1" w:themeTint="BF"/>
          <w:sz w:val="24"/>
          <w:szCs w:val="24"/>
        </w:rPr>
        <w:t xml:space="preserve">   </w:t>
      </w:r>
      <w:r w:rsidRPr="009E6FE8">
        <w:rPr>
          <w:rFonts w:eastAsia="Times New Roman"/>
          <w:bCs/>
          <w:color w:val="404040" w:themeColor="text1" w:themeTint="BF"/>
          <w:sz w:val="24"/>
          <w:szCs w:val="24"/>
        </w:rPr>
        <w:t xml:space="preserve">результаты освоения ООП </w:t>
      </w:r>
      <w:proofErr w:type="gramStart"/>
      <w:r w:rsidRPr="009E6FE8">
        <w:rPr>
          <w:rFonts w:eastAsia="Times New Roman"/>
          <w:bCs/>
          <w:color w:val="404040" w:themeColor="text1" w:themeTint="BF"/>
          <w:sz w:val="24"/>
          <w:szCs w:val="24"/>
        </w:rPr>
        <w:t>на</w:t>
      </w:r>
      <w:proofErr w:type="gramEnd"/>
      <w:r w:rsidRPr="009E6FE8">
        <w:rPr>
          <w:rFonts w:eastAsia="Times New Roman"/>
          <w:bCs/>
          <w:color w:val="404040" w:themeColor="text1" w:themeTint="BF"/>
          <w:sz w:val="24"/>
          <w:szCs w:val="24"/>
        </w:rPr>
        <w:t xml:space="preserve"> базовом </w:t>
      </w:r>
      <w:r w:rsidR="00426C73" w:rsidRPr="009E6FE8">
        <w:rPr>
          <w:rFonts w:eastAsia="Times New Roman"/>
          <w:bCs/>
          <w:color w:val="404040" w:themeColor="text1" w:themeTint="BF"/>
          <w:sz w:val="24"/>
          <w:szCs w:val="24"/>
        </w:rPr>
        <w:t xml:space="preserve"> </w:t>
      </w:r>
    </w:p>
    <w:p w:rsidR="00426C73" w:rsidRPr="009E6FE8" w:rsidRDefault="00426C73"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w:t>
      </w:r>
      <w:r w:rsidR="007046E7" w:rsidRPr="009E6FE8">
        <w:rPr>
          <w:rFonts w:eastAsia="Times New Roman"/>
          <w:bCs/>
          <w:color w:val="404040" w:themeColor="text1" w:themeTint="BF"/>
          <w:sz w:val="24"/>
          <w:szCs w:val="24"/>
        </w:rPr>
        <w:t xml:space="preserve">уровне </w:t>
      </w:r>
      <w:proofErr w:type="gramStart"/>
      <w:r w:rsidR="007046E7" w:rsidRPr="009E6FE8">
        <w:rPr>
          <w:rFonts w:eastAsia="Times New Roman"/>
          <w:bCs/>
          <w:color w:val="404040" w:themeColor="text1" w:themeTint="BF"/>
          <w:sz w:val="24"/>
          <w:szCs w:val="24"/>
        </w:rPr>
        <w:t>представлены</w:t>
      </w:r>
      <w:proofErr w:type="gramEnd"/>
      <w:r w:rsidR="007046E7" w:rsidRPr="009E6FE8">
        <w:rPr>
          <w:rFonts w:eastAsia="Times New Roman"/>
          <w:bCs/>
          <w:color w:val="404040" w:themeColor="text1" w:themeTint="BF"/>
          <w:sz w:val="24"/>
          <w:szCs w:val="24"/>
        </w:rPr>
        <w:t xml:space="preserve"> двумя группами: «Выпускник научится – базовый уровень»,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«Выпускник получит возможность научиться – базовый уровень». Как и в основном </w:t>
      </w:r>
    </w:p>
    <w:p w:rsidR="00426C73" w:rsidRPr="009E6FE8" w:rsidRDefault="007046E7" w:rsidP="00426C73">
      <w:pPr>
        <w:ind w:firstLine="142"/>
        <w:rPr>
          <w:rFonts w:eastAsia="Times New Roman"/>
          <w:bCs/>
          <w:color w:val="404040" w:themeColor="text1" w:themeTint="BF"/>
          <w:sz w:val="24"/>
          <w:szCs w:val="24"/>
        </w:rPr>
      </w:pPr>
      <w:proofErr w:type="gramStart"/>
      <w:r w:rsidRPr="009E6FE8">
        <w:rPr>
          <w:rFonts w:eastAsia="Times New Roman"/>
          <w:bCs/>
          <w:color w:val="404040" w:themeColor="text1" w:themeTint="BF"/>
          <w:sz w:val="24"/>
          <w:szCs w:val="24"/>
        </w:rPr>
        <w:t>общем</w:t>
      </w:r>
      <w:proofErr w:type="gramEnd"/>
      <w:r w:rsidRPr="009E6FE8">
        <w:rPr>
          <w:rFonts w:eastAsia="Times New Roman"/>
          <w:bCs/>
          <w:color w:val="404040" w:themeColor="text1" w:themeTint="BF"/>
          <w:sz w:val="24"/>
          <w:szCs w:val="24"/>
        </w:rPr>
        <w:t xml:space="preserve"> образовании, группа </w:t>
      </w:r>
      <w:r w:rsidRPr="009E6FE8">
        <w:rPr>
          <w:rFonts w:eastAsia="Times New Roman"/>
          <w:b/>
          <w:bCs/>
          <w:color w:val="404040" w:themeColor="text1" w:themeTint="BF"/>
          <w:sz w:val="24"/>
          <w:szCs w:val="24"/>
        </w:rPr>
        <w:t>результатов «Выпускник научится»</w:t>
      </w:r>
      <w:r w:rsidRPr="009E6FE8">
        <w:rPr>
          <w:rFonts w:eastAsia="Times New Roman"/>
          <w:bCs/>
          <w:color w:val="404040" w:themeColor="text1" w:themeTint="BF"/>
          <w:sz w:val="24"/>
          <w:szCs w:val="24"/>
        </w:rPr>
        <w:t xml:space="preserve"> представляет собой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результаты, достижение которых обеспечивается учителем в отношении всех </w:t>
      </w:r>
      <w:r w:rsidR="00426C73" w:rsidRPr="009E6FE8">
        <w:rPr>
          <w:rFonts w:eastAsia="Times New Roman"/>
          <w:bCs/>
          <w:color w:val="404040" w:themeColor="text1" w:themeTint="BF"/>
          <w:sz w:val="24"/>
          <w:szCs w:val="24"/>
        </w:rPr>
        <w:t xml:space="preserve">  </w:t>
      </w:r>
    </w:p>
    <w:p w:rsidR="00426C73" w:rsidRPr="009E6FE8" w:rsidRDefault="007046E7" w:rsidP="00426C73">
      <w:pPr>
        <w:ind w:firstLine="142"/>
        <w:rPr>
          <w:rFonts w:eastAsia="Times New Roman"/>
          <w:b/>
          <w:bCs/>
          <w:color w:val="404040" w:themeColor="text1" w:themeTint="BF"/>
          <w:sz w:val="24"/>
          <w:szCs w:val="24"/>
        </w:rPr>
      </w:pPr>
      <w:proofErr w:type="gramStart"/>
      <w:r w:rsidRPr="009E6FE8">
        <w:rPr>
          <w:rFonts w:eastAsia="Times New Roman"/>
          <w:bCs/>
          <w:color w:val="404040" w:themeColor="text1" w:themeTint="BF"/>
          <w:sz w:val="24"/>
          <w:szCs w:val="24"/>
        </w:rPr>
        <w:t>обучающихся</w:t>
      </w:r>
      <w:proofErr w:type="gramEnd"/>
      <w:r w:rsidRPr="009E6FE8">
        <w:rPr>
          <w:rFonts w:eastAsia="Times New Roman"/>
          <w:bCs/>
          <w:color w:val="404040" w:themeColor="text1" w:themeTint="BF"/>
          <w:sz w:val="24"/>
          <w:szCs w:val="24"/>
        </w:rPr>
        <w:t xml:space="preserve">, выбравших данный уровень обучения. Группа результатов </w:t>
      </w:r>
      <w:r w:rsidRPr="009E6FE8">
        <w:rPr>
          <w:rFonts w:eastAsia="Times New Roman"/>
          <w:b/>
          <w:bCs/>
          <w:color w:val="404040" w:themeColor="text1" w:themeTint="BF"/>
          <w:sz w:val="24"/>
          <w:szCs w:val="24"/>
        </w:rPr>
        <w:t xml:space="preserve">«Выпускник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
          <w:bCs/>
          <w:color w:val="404040" w:themeColor="text1" w:themeTint="BF"/>
          <w:sz w:val="24"/>
          <w:szCs w:val="24"/>
        </w:rPr>
        <w:t>получит возможность научиться»</w:t>
      </w:r>
      <w:r w:rsidRPr="009E6FE8">
        <w:rPr>
          <w:rFonts w:eastAsia="Times New Roman"/>
          <w:bCs/>
          <w:color w:val="404040" w:themeColor="text1" w:themeTint="BF"/>
          <w:sz w:val="24"/>
          <w:szCs w:val="24"/>
        </w:rPr>
        <w:t xml:space="preserve"> обеспечивается учителем в отношении части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наиболее </w:t>
      </w:r>
      <w:proofErr w:type="gramStart"/>
      <w:r w:rsidRPr="009E6FE8">
        <w:rPr>
          <w:rFonts w:eastAsia="Times New Roman"/>
          <w:bCs/>
          <w:color w:val="404040" w:themeColor="text1" w:themeTint="BF"/>
          <w:sz w:val="24"/>
          <w:szCs w:val="24"/>
        </w:rPr>
        <w:t>мотивированных</w:t>
      </w:r>
      <w:proofErr w:type="gramEnd"/>
      <w:r w:rsidRPr="009E6FE8">
        <w:rPr>
          <w:rFonts w:eastAsia="Times New Roman"/>
          <w:bCs/>
          <w:color w:val="404040" w:themeColor="text1" w:themeTint="BF"/>
          <w:sz w:val="24"/>
          <w:szCs w:val="24"/>
        </w:rPr>
        <w:t xml:space="preserve"> и способных обучающихся, выбравших данный уровень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обучения. При контроле качества образования группа заданий, ориентированных </w:t>
      </w:r>
      <w:proofErr w:type="gramStart"/>
      <w:r w:rsidRPr="009E6FE8">
        <w:rPr>
          <w:rFonts w:eastAsia="Times New Roman"/>
          <w:bCs/>
          <w:color w:val="404040" w:themeColor="text1" w:themeTint="BF"/>
          <w:sz w:val="24"/>
          <w:szCs w:val="24"/>
        </w:rPr>
        <w:t>на</w:t>
      </w:r>
      <w:proofErr w:type="gramEnd"/>
      <w:r w:rsidRPr="009E6FE8">
        <w:rPr>
          <w:rFonts w:eastAsia="Times New Roman"/>
          <w:bCs/>
          <w:color w:val="404040" w:themeColor="text1" w:themeTint="BF"/>
          <w:sz w:val="24"/>
          <w:szCs w:val="24"/>
        </w:rPr>
        <w:t xml:space="preserve"> </w:t>
      </w:r>
    </w:p>
    <w:p w:rsidR="007046E7"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оценку достижения планируемых результатов из блока  </w:t>
      </w:r>
    </w:p>
    <w:p w:rsidR="007046E7" w:rsidRPr="009E6FE8" w:rsidRDefault="007046E7" w:rsidP="00426C73">
      <w:pPr>
        <w:ind w:left="1240"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3 </w:t>
      </w:r>
    </w:p>
    <w:p w:rsidR="007046E7"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«Выпускник получит возможность научиться», может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rsidR="00426C73" w:rsidRPr="009E6FE8" w:rsidRDefault="007046E7" w:rsidP="00426C73">
      <w:pPr>
        <w:ind w:firstLine="142"/>
        <w:rPr>
          <w:rFonts w:eastAsia="Times New Roman"/>
          <w:bCs/>
          <w:color w:val="404040" w:themeColor="text1" w:themeTint="BF"/>
          <w:sz w:val="24"/>
          <w:szCs w:val="24"/>
        </w:rPr>
      </w:pPr>
      <w:r w:rsidRPr="009E6FE8">
        <w:rPr>
          <w:rFonts w:eastAsia="Times New Roman"/>
          <w:b/>
          <w:bCs/>
          <w:color w:val="404040" w:themeColor="text1" w:themeTint="BF"/>
          <w:sz w:val="24"/>
          <w:szCs w:val="24"/>
        </w:rPr>
        <w:t>Принципиальным отличием результатов базового уровня от результатов углубленного уровня является их целевая направленность.</w:t>
      </w:r>
      <w:r w:rsidRPr="009E6FE8">
        <w:rPr>
          <w:rFonts w:eastAsia="Times New Roman"/>
          <w:bCs/>
          <w:color w:val="404040" w:themeColor="text1" w:themeTint="BF"/>
          <w:sz w:val="24"/>
          <w:szCs w:val="24"/>
        </w:rPr>
        <w:t xml:space="preserve"> </w:t>
      </w:r>
    </w:p>
    <w:p w:rsidR="007046E7" w:rsidRPr="009E6FE8" w:rsidRDefault="007046E7" w:rsidP="00426C73">
      <w:pPr>
        <w:ind w:firstLine="142"/>
        <w:rPr>
          <w:rFonts w:eastAsia="Times New Roman"/>
          <w:bCs/>
          <w:color w:val="404040" w:themeColor="text1" w:themeTint="BF"/>
          <w:sz w:val="24"/>
          <w:szCs w:val="24"/>
        </w:rPr>
      </w:pPr>
      <w:r w:rsidRPr="009E6FE8">
        <w:rPr>
          <w:rFonts w:eastAsia="Times New Roman"/>
          <w:bCs/>
          <w:color w:val="404040" w:themeColor="text1" w:themeTint="BF"/>
          <w:sz w:val="24"/>
          <w:szCs w:val="24"/>
        </w:rPr>
        <w:t xml:space="preserve"> </w:t>
      </w:r>
      <w:r w:rsidRPr="009E6FE8">
        <w:rPr>
          <w:rFonts w:eastAsia="Times New Roman"/>
          <w:b/>
          <w:bCs/>
          <w:color w:val="404040" w:themeColor="text1" w:themeTint="BF"/>
          <w:sz w:val="24"/>
          <w:szCs w:val="24"/>
        </w:rPr>
        <w:t>Результаты базового уровня</w:t>
      </w:r>
      <w:r w:rsidRPr="009E6FE8">
        <w:rPr>
          <w:rFonts w:eastAsia="Times New Roman"/>
          <w:bCs/>
          <w:color w:val="404040" w:themeColor="text1" w:themeTint="BF"/>
          <w:sz w:val="24"/>
          <w:szCs w:val="24"/>
        </w:rPr>
        <w:t xml:space="preserve"> ориентированы на общую функциональную грамотность, получение компетентностей для повседневной жизни и общего развития. </w:t>
      </w:r>
      <w:proofErr w:type="gramStart"/>
      <w:r w:rsidRPr="009E6FE8">
        <w:rPr>
          <w:rFonts w:eastAsia="Times New Roman"/>
          <w:b/>
          <w:bCs/>
          <w:color w:val="404040" w:themeColor="text1" w:themeTint="BF"/>
          <w:sz w:val="24"/>
          <w:szCs w:val="24"/>
        </w:rPr>
        <w:t>Эта</w:t>
      </w:r>
      <w:r w:rsidRPr="009E6FE8">
        <w:rPr>
          <w:rFonts w:eastAsia="Times New Roman"/>
          <w:bCs/>
          <w:color w:val="404040" w:themeColor="text1" w:themeTint="BF"/>
          <w:sz w:val="24"/>
          <w:szCs w:val="24"/>
        </w:rPr>
        <w:t xml:space="preserve"> </w:t>
      </w:r>
      <w:r w:rsidRPr="009E6FE8">
        <w:rPr>
          <w:rFonts w:eastAsia="Times New Roman"/>
          <w:b/>
          <w:bCs/>
          <w:color w:val="404040" w:themeColor="text1" w:themeTint="BF"/>
          <w:sz w:val="24"/>
          <w:szCs w:val="24"/>
        </w:rPr>
        <w:t>группа результатов предполагает</w:t>
      </w:r>
      <w:r w:rsidRPr="009E6FE8">
        <w:rPr>
          <w:rFonts w:eastAsia="Times New Roman"/>
          <w:bCs/>
          <w:color w:val="404040" w:themeColor="text1" w:themeTint="BF"/>
          <w:sz w:val="24"/>
          <w:szCs w:val="24"/>
        </w:rPr>
        <w:t xml:space="preserve">:  –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w:t>
      </w:r>
      <w:r w:rsidRPr="009E6FE8">
        <w:rPr>
          <w:rFonts w:eastAsia="Times New Roman"/>
          <w:bCs/>
          <w:color w:val="404040" w:themeColor="text1" w:themeTint="BF"/>
          <w:sz w:val="24"/>
          <w:szCs w:val="24"/>
        </w:rPr>
        <w:lastRenderedPageBreak/>
        <w:t>вопросов культуры, характерных для данной предметной области;  – умение решать основные практические задачи, характерные для использования методов и инструментария данной предметной области;</w:t>
      </w:r>
      <w:proofErr w:type="gramEnd"/>
      <w:r w:rsidRPr="009E6FE8">
        <w:rPr>
          <w:rFonts w:eastAsia="Times New Roman"/>
          <w:bCs/>
          <w:color w:val="404040" w:themeColor="text1" w:themeTint="BF"/>
          <w:sz w:val="24"/>
          <w:szCs w:val="24"/>
        </w:rPr>
        <w:t xml:space="preserve">  – осознание рамок изучаемой предметной области, ограниченности методов и инструментов, типичных связей с некоторыми другими областями знания.  </w:t>
      </w:r>
    </w:p>
    <w:p w:rsidR="007046E7" w:rsidRPr="009E6FE8" w:rsidRDefault="007046E7" w:rsidP="00426C73">
      <w:pPr>
        <w:ind w:left="142" w:firstLine="142"/>
        <w:jc w:val="both"/>
        <w:rPr>
          <w:rFonts w:eastAsia="Times New Roman"/>
          <w:bCs/>
          <w:color w:val="404040" w:themeColor="text1" w:themeTint="BF"/>
          <w:sz w:val="24"/>
          <w:szCs w:val="24"/>
        </w:rPr>
      </w:pPr>
      <w:r w:rsidRPr="009E6FE8">
        <w:rPr>
          <w:rFonts w:eastAsia="Times New Roman"/>
          <w:b/>
          <w:bCs/>
          <w:color w:val="404040" w:themeColor="text1" w:themeTint="BF"/>
          <w:sz w:val="24"/>
          <w:szCs w:val="24"/>
        </w:rPr>
        <w:t>Предметные результаты раздела «Выпускник получит возможность научиться»</w:t>
      </w:r>
      <w:r w:rsidRPr="009E6FE8">
        <w:rPr>
          <w:rFonts w:eastAsia="Times New Roman"/>
          <w:bCs/>
          <w:color w:val="404040" w:themeColor="text1" w:themeTint="BF"/>
          <w:sz w:val="24"/>
          <w:szCs w:val="24"/>
        </w:rPr>
        <w:t xml:space="preserve"> не выносятся на итоговую аттестацию, но при этом возможность их достижения должна быть предоставлена каждому обучающемуся.</w:t>
      </w:r>
    </w:p>
    <w:p w:rsidR="00197D50" w:rsidRDefault="00197D50" w:rsidP="00117183">
      <w:pPr>
        <w:rPr>
          <w:rFonts w:eastAsia="Times New Roman"/>
          <w:b/>
          <w:bCs/>
          <w:color w:val="404040" w:themeColor="text1" w:themeTint="BF"/>
          <w:sz w:val="24"/>
          <w:szCs w:val="24"/>
        </w:rPr>
      </w:pPr>
    </w:p>
    <w:p w:rsidR="00197D50" w:rsidRPr="009E6FE8" w:rsidRDefault="00197D50">
      <w:pPr>
        <w:ind w:left="1240"/>
        <w:rPr>
          <w:rFonts w:eastAsia="Times New Roman"/>
          <w:b/>
          <w:bCs/>
          <w:color w:val="404040" w:themeColor="text1" w:themeTint="BF"/>
          <w:sz w:val="24"/>
          <w:szCs w:val="24"/>
        </w:rPr>
      </w:pPr>
    </w:p>
    <w:p w:rsidR="00C90F62" w:rsidRPr="009E6FE8" w:rsidRDefault="00F91B92" w:rsidP="00550B30">
      <w:pPr>
        <w:jc w:val="both"/>
        <w:rPr>
          <w:color w:val="404040" w:themeColor="text1" w:themeTint="BF"/>
          <w:sz w:val="24"/>
          <w:szCs w:val="24"/>
        </w:rPr>
      </w:pPr>
      <w:r w:rsidRPr="009E6FE8">
        <w:rPr>
          <w:rFonts w:eastAsia="Times New Roman CYR"/>
          <w:b/>
          <w:bCs/>
          <w:color w:val="404040" w:themeColor="text1" w:themeTint="BF"/>
          <w:sz w:val="24"/>
          <w:szCs w:val="24"/>
        </w:rPr>
        <w:t xml:space="preserve">      </w:t>
      </w:r>
      <w:r w:rsidR="00C90F62" w:rsidRPr="009E6FE8">
        <w:rPr>
          <w:rFonts w:eastAsia="Times New Roman CYR"/>
          <w:b/>
          <w:bCs/>
          <w:color w:val="404040" w:themeColor="text1" w:themeTint="BF"/>
          <w:sz w:val="24"/>
          <w:szCs w:val="24"/>
        </w:rPr>
        <w:t>Выпускник на базовом уровне научится</w:t>
      </w:r>
      <w:r w:rsidR="00C90F62" w:rsidRPr="009E6FE8">
        <w:rPr>
          <w:rFonts w:eastAsia="Arial"/>
          <w:b/>
          <w:bCs/>
          <w:color w:val="404040" w:themeColor="text1" w:themeTint="BF"/>
          <w:sz w:val="24"/>
          <w:szCs w:val="24"/>
        </w:rPr>
        <w:t>:</w:t>
      </w:r>
    </w:p>
    <w:p w:rsidR="00C90F62" w:rsidRPr="009E6FE8" w:rsidRDefault="00C90F62" w:rsidP="00550B30">
      <w:pPr>
        <w:jc w:val="both"/>
        <w:rPr>
          <w:rFonts w:eastAsia="Times New Roman CYR"/>
          <w:b/>
          <w:bCs/>
          <w:color w:val="404040" w:themeColor="text1" w:themeTint="BF"/>
          <w:sz w:val="24"/>
          <w:szCs w:val="24"/>
        </w:rPr>
      </w:pPr>
      <w:r w:rsidRPr="009E6FE8">
        <w:rPr>
          <w:rFonts w:eastAsia="Times New Roman CYR"/>
          <w:b/>
          <w:bCs/>
          <w:color w:val="404040" w:themeColor="text1" w:themeTint="BF"/>
          <w:sz w:val="24"/>
          <w:szCs w:val="24"/>
        </w:rPr>
        <w:t>Элементы теории множеств и математической логики</w:t>
      </w:r>
    </w:p>
    <w:p w:rsidR="00F91B92" w:rsidRPr="009E6FE8" w:rsidRDefault="00F91B92" w:rsidP="00F91B92">
      <w:pPr>
        <w:pStyle w:val="a0"/>
        <w:spacing w:after="0" w:line="259" w:lineRule="auto"/>
        <w:ind w:left="357" w:hanging="357"/>
        <w:jc w:val="left"/>
        <w:rPr>
          <w:color w:val="404040" w:themeColor="text1" w:themeTint="BF"/>
          <w:sz w:val="24"/>
          <w:szCs w:val="24"/>
        </w:rPr>
      </w:pPr>
      <w:r w:rsidRPr="009E6FE8">
        <w:rPr>
          <w:color w:val="404040" w:themeColor="text1" w:themeTint="BF"/>
          <w:sz w:val="24"/>
          <w:szCs w:val="24"/>
        </w:rPr>
        <w:t>Оперировать на базовом уровне</w:t>
      </w:r>
      <w:r w:rsidRPr="009E6FE8">
        <w:rPr>
          <w:rStyle w:val="a6"/>
          <w:color w:val="404040" w:themeColor="text1" w:themeTint="BF"/>
          <w:sz w:val="24"/>
          <w:szCs w:val="24"/>
        </w:rPr>
        <w:footnoteReference w:id="1"/>
      </w:r>
      <w:r w:rsidRPr="009E6FE8">
        <w:rPr>
          <w:color w:val="404040" w:themeColor="text1" w:themeTint="BF"/>
          <w:sz w:val="24"/>
          <w:szCs w:val="24"/>
        </w:rPr>
        <w:t xml:space="preserve"> понятиями: конечное множество, элемент множества, подмножество, пересечение и объединение множеств, числовые множества на </w:t>
      </w:r>
      <w:proofErr w:type="gramStart"/>
      <w:r w:rsidRPr="009E6FE8">
        <w:rPr>
          <w:color w:val="404040" w:themeColor="text1" w:themeTint="BF"/>
          <w:sz w:val="24"/>
          <w:szCs w:val="24"/>
        </w:rPr>
        <w:t>координатной</w:t>
      </w:r>
      <w:proofErr w:type="gramEnd"/>
      <w:r w:rsidRPr="009E6FE8">
        <w:rPr>
          <w:color w:val="404040" w:themeColor="text1" w:themeTint="BF"/>
          <w:sz w:val="24"/>
          <w:szCs w:val="24"/>
        </w:rPr>
        <w:t xml:space="preserve"> прямой, отрезок, интервал;</w:t>
      </w:r>
      <w:r w:rsidRPr="009E6FE8">
        <w:rPr>
          <w:i/>
          <w:iCs/>
          <w:color w:val="404040" w:themeColor="text1" w:themeTint="BF"/>
          <w:sz w:val="24"/>
          <w:szCs w:val="24"/>
        </w:rPr>
        <w:t xml:space="preserve"> </w:t>
      </w:r>
    </w:p>
    <w:p w:rsidR="00F91B92" w:rsidRPr="009E6FE8" w:rsidRDefault="00F91B92" w:rsidP="00F91B92">
      <w:pPr>
        <w:pStyle w:val="a0"/>
        <w:spacing w:after="0" w:line="259" w:lineRule="auto"/>
        <w:ind w:left="357" w:hanging="357"/>
        <w:jc w:val="left"/>
        <w:rPr>
          <w:i/>
          <w:color w:val="404040" w:themeColor="text1" w:themeTint="BF"/>
          <w:sz w:val="24"/>
          <w:szCs w:val="24"/>
        </w:rPr>
      </w:pPr>
      <w:r w:rsidRPr="009E6FE8">
        <w:rPr>
          <w:color w:val="404040" w:themeColor="text1" w:themeTint="BF"/>
          <w:sz w:val="24"/>
          <w:szCs w:val="24"/>
        </w:rPr>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9E6FE8">
        <w:rPr>
          <w:color w:val="404040" w:themeColor="text1" w:themeTint="BF"/>
          <w:sz w:val="24"/>
          <w:szCs w:val="24"/>
        </w:rPr>
        <w:t>контрпример</w:t>
      </w:r>
      <w:proofErr w:type="spellEnd"/>
      <w:r w:rsidRPr="009E6FE8">
        <w:rPr>
          <w:color w:val="404040" w:themeColor="text1" w:themeTint="BF"/>
          <w:sz w:val="24"/>
          <w:szCs w:val="24"/>
        </w:rPr>
        <w:t xml:space="preserve">;  </w:t>
      </w:r>
    </w:p>
    <w:p w:rsidR="00F91B92" w:rsidRPr="009E6FE8" w:rsidRDefault="00F91B92" w:rsidP="00F91B92">
      <w:pPr>
        <w:pStyle w:val="a0"/>
        <w:spacing w:after="0" w:line="259" w:lineRule="auto"/>
        <w:ind w:left="357" w:hanging="357"/>
        <w:jc w:val="left"/>
        <w:rPr>
          <w:color w:val="404040" w:themeColor="text1" w:themeTint="BF"/>
          <w:sz w:val="24"/>
          <w:szCs w:val="24"/>
        </w:rPr>
      </w:pPr>
      <w:r w:rsidRPr="009E6FE8">
        <w:rPr>
          <w:color w:val="404040" w:themeColor="text1" w:themeTint="BF"/>
          <w:sz w:val="24"/>
          <w:szCs w:val="24"/>
        </w:rPr>
        <w:t xml:space="preserve">находить пересечение и объединение двух множеств, представленных графически </w:t>
      </w:r>
      <w:proofErr w:type="gramStart"/>
      <w:r w:rsidRPr="009E6FE8">
        <w:rPr>
          <w:color w:val="404040" w:themeColor="text1" w:themeTint="BF"/>
          <w:sz w:val="24"/>
          <w:szCs w:val="24"/>
        </w:rPr>
        <w:t>на</w:t>
      </w:r>
      <w:proofErr w:type="gramEnd"/>
      <w:r w:rsidRPr="009E6FE8">
        <w:rPr>
          <w:color w:val="404040" w:themeColor="text1" w:themeTint="BF"/>
          <w:sz w:val="24"/>
          <w:szCs w:val="24"/>
        </w:rPr>
        <w:t xml:space="preserve"> числовой прямой; </w:t>
      </w:r>
    </w:p>
    <w:p w:rsidR="00F91B92" w:rsidRPr="009E6FE8" w:rsidRDefault="00F91B92" w:rsidP="00F91B92">
      <w:pPr>
        <w:pStyle w:val="a0"/>
        <w:spacing w:after="0" w:line="259" w:lineRule="auto"/>
        <w:ind w:left="357" w:hanging="357"/>
        <w:jc w:val="left"/>
        <w:rPr>
          <w:color w:val="404040" w:themeColor="text1" w:themeTint="BF"/>
          <w:sz w:val="24"/>
          <w:szCs w:val="24"/>
        </w:rPr>
      </w:pPr>
      <w:r w:rsidRPr="009E6FE8">
        <w:rPr>
          <w:color w:val="404040" w:themeColor="text1" w:themeTint="BF"/>
          <w:sz w:val="24"/>
          <w:szCs w:val="24"/>
        </w:rPr>
        <w:t>строить на числовой прямой подмножество числового множества, заданное простейшими условиями;</w:t>
      </w:r>
    </w:p>
    <w:p w:rsidR="00F91B92" w:rsidRPr="009E6FE8" w:rsidRDefault="00F91B92" w:rsidP="00F91B92">
      <w:pPr>
        <w:pStyle w:val="a0"/>
        <w:spacing w:after="0" w:line="259" w:lineRule="auto"/>
        <w:ind w:left="357" w:hanging="357"/>
        <w:jc w:val="left"/>
        <w:rPr>
          <w:i/>
          <w:color w:val="404040" w:themeColor="text1" w:themeTint="BF"/>
          <w:sz w:val="24"/>
          <w:szCs w:val="24"/>
        </w:rPr>
      </w:pPr>
      <w:r w:rsidRPr="009E6FE8">
        <w:rPr>
          <w:color w:val="404040" w:themeColor="text1" w:themeTint="BF"/>
          <w:sz w:val="24"/>
          <w:szCs w:val="24"/>
        </w:rPr>
        <w:t xml:space="preserve">распознавать ложные утверждения, ошибки в рассуждениях,          в том числе с использованием </w:t>
      </w:r>
      <w:proofErr w:type="spellStart"/>
      <w:r w:rsidRPr="009E6FE8">
        <w:rPr>
          <w:color w:val="404040" w:themeColor="text1" w:themeTint="BF"/>
          <w:sz w:val="24"/>
          <w:szCs w:val="24"/>
        </w:rPr>
        <w:t>контрпримеров</w:t>
      </w:r>
      <w:proofErr w:type="spellEnd"/>
      <w:r w:rsidRPr="009E6FE8">
        <w:rPr>
          <w:color w:val="404040" w:themeColor="text1" w:themeTint="BF"/>
          <w:sz w:val="24"/>
          <w:szCs w:val="24"/>
        </w:rPr>
        <w:t>.</w:t>
      </w:r>
    </w:p>
    <w:p w:rsidR="00F91B92" w:rsidRPr="009E6FE8" w:rsidRDefault="00F91B92" w:rsidP="00F91B92">
      <w:pPr>
        <w:ind w:left="357" w:hanging="357"/>
        <w:rPr>
          <w:i/>
          <w:color w:val="404040" w:themeColor="text1" w:themeTint="BF"/>
          <w:sz w:val="24"/>
          <w:szCs w:val="24"/>
        </w:rPr>
      </w:pPr>
    </w:p>
    <w:p w:rsidR="00F91B92" w:rsidRPr="009E6FE8" w:rsidRDefault="00F91B92" w:rsidP="00F91B92">
      <w:pPr>
        <w:ind w:left="357" w:hanging="357"/>
        <w:rPr>
          <w:i/>
          <w:color w:val="404040" w:themeColor="text1" w:themeTint="BF"/>
          <w:sz w:val="24"/>
          <w:szCs w:val="24"/>
        </w:rPr>
      </w:pPr>
      <w:r w:rsidRPr="009E6FE8">
        <w:rPr>
          <w:i/>
          <w:color w:val="404040" w:themeColor="text1" w:themeTint="BF"/>
          <w:sz w:val="24"/>
          <w:szCs w:val="24"/>
        </w:rPr>
        <w:t>В повседневной жизни и при изучении других предметов:</w:t>
      </w:r>
    </w:p>
    <w:p w:rsidR="00F91B92" w:rsidRPr="009E6FE8" w:rsidRDefault="00F91B92" w:rsidP="00F91B92">
      <w:pPr>
        <w:pStyle w:val="a"/>
        <w:numPr>
          <w:ilvl w:val="0"/>
          <w:numId w:val="10"/>
        </w:numPr>
        <w:ind w:left="357" w:hanging="357"/>
        <w:jc w:val="left"/>
        <w:rPr>
          <w:rFonts w:ascii="Times New Roman" w:hAnsi="Times New Roman"/>
          <w:i/>
          <w:iCs/>
          <w:color w:val="404040" w:themeColor="text1" w:themeTint="BF"/>
          <w:sz w:val="24"/>
          <w:szCs w:val="24"/>
        </w:rPr>
      </w:pPr>
      <w:r w:rsidRPr="009E6FE8">
        <w:rPr>
          <w:rFonts w:ascii="Times New Roman" w:hAnsi="Times New Roman"/>
          <w:color w:val="404040" w:themeColor="text1" w:themeTint="BF"/>
          <w:sz w:val="24"/>
          <w:szCs w:val="24"/>
        </w:rPr>
        <w:t xml:space="preserve">использовать числовые множества на </w:t>
      </w:r>
      <w:proofErr w:type="gramStart"/>
      <w:r w:rsidRPr="009E6FE8">
        <w:rPr>
          <w:rFonts w:ascii="Times New Roman" w:hAnsi="Times New Roman"/>
          <w:color w:val="404040" w:themeColor="text1" w:themeTint="BF"/>
          <w:sz w:val="24"/>
          <w:szCs w:val="24"/>
        </w:rPr>
        <w:t>координатной</w:t>
      </w:r>
      <w:proofErr w:type="gramEnd"/>
      <w:r w:rsidRPr="009E6FE8">
        <w:rPr>
          <w:rFonts w:ascii="Times New Roman" w:hAnsi="Times New Roman"/>
          <w:color w:val="404040" w:themeColor="text1" w:themeTint="BF"/>
          <w:sz w:val="24"/>
          <w:szCs w:val="24"/>
        </w:rPr>
        <w:t xml:space="preserve"> прямой для описания реальных процессов и явлений;</w:t>
      </w:r>
    </w:p>
    <w:p w:rsidR="00F91B92" w:rsidRPr="009E6FE8" w:rsidRDefault="00F91B92" w:rsidP="00F91B92">
      <w:pPr>
        <w:jc w:val="both"/>
        <w:rPr>
          <w:color w:val="404040" w:themeColor="text1" w:themeTint="BF"/>
          <w:sz w:val="24"/>
          <w:szCs w:val="24"/>
        </w:rPr>
      </w:pPr>
      <w:r w:rsidRPr="009E6FE8">
        <w:rPr>
          <w:color w:val="404040" w:themeColor="text1" w:themeTint="BF"/>
          <w:sz w:val="24"/>
          <w:szCs w:val="24"/>
        </w:rPr>
        <w:t xml:space="preserve">проводить </w:t>
      </w:r>
      <w:proofErr w:type="gramStart"/>
      <w:r w:rsidRPr="009E6FE8">
        <w:rPr>
          <w:color w:val="404040" w:themeColor="text1" w:themeTint="BF"/>
          <w:sz w:val="24"/>
          <w:szCs w:val="24"/>
        </w:rPr>
        <w:t>логические рассуждения</w:t>
      </w:r>
      <w:proofErr w:type="gramEnd"/>
      <w:r w:rsidRPr="009E6FE8">
        <w:rPr>
          <w:color w:val="404040" w:themeColor="text1" w:themeTint="BF"/>
          <w:sz w:val="24"/>
          <w:szCs w:val="24"/>
        </w:rPr>
        <w:t xml:space="preserve"> в ситуациях повседневной жизни</w:t>
      </w:r>
    </w:p>
    <w:p w:rsidR="00C90F62" w:rsidRPr="009E6FE8" w:rsidRDefault="00C90F62" w:rsidP="00550B30">
      <w:pPr>
        <w:spacing w:line="7" w:lineRule="exact"/>
        <w:jc w:val="both"/>
        <w:rPr>
          <w:color w:val="404040" w:themeColor="text1" w:themeTint="BF"/>
          <w:sz w:val="24"/>
          <w:szCs w:val="24"/>
        </w:rPr>
      </w:pPr>
    </w:p>
    <w:p w:rsidR="00C90F62" w:rsidRPr="009E6FE8" w:rsidRDefault="00C90F62" w:rsidP="00550B30">
      <w:pPr>
        <w:spacing w:line="5" w:lineRule="exact"/>
        <w:jc w:val="both"/>
        <w:rPr>
          <w:color w:val="404040" w:themeColor="text1" w:themeTint="BF"/>
          <w:sz w:val="24"/>
          <w:szCs w:val="24"/>
        </w:rPr>
      </w:pPr>
      <w:r w:rsidRPr="009E6FE8">
        <w:rPr>
          <w:color w:val="404040" w:themeColor="text1" w:themeTint="BF"/>
          <w:sz w:val="24"/>
          <w:szCs w:val="24"/>
        </w:rPr>
        <w:t xml:space="preserve">проводить </w:t>
      </w:r>
      <w:proofErr w:type="gramStart"/>
      <w:r w:rsidRPr="009E6FE8">
        <w:rPr>
          <w:color w:val="404040" w:themeColor="text1" w:themeTint="BF"/>
          <w:sz w:val="24"/>
          <w:szCs w:val="24"/>
        </w:rPr>
        <w:t>логические рассуждения</w:t>
      </w:r>
      <w:proofErr w:type="gramEnd"/>
      <w:r w:rsidRPr="009E6FE8">
        <w:rPr>
          <w:color w:val="404040" w:themeColor="text1" w:themeTint="BF"/>
          <w:sz w:val="24"/>
          <w:szCs w:val="24"/>
        </w:rPr>
        <w:t xml:space="preserve"> в ситуациях повседневной жизни</w:t>
      </w:r>
    </w:p>
    <w:p w:rsidR="00C90F62" w:rsidRPr="009E6FE8" w:rsidRDefault="00C90F62" w:rsidP="00550B30">
      <w:pPr>
        <w:jc w:val="both"/>
        <w:rPr>
          <w:color w:val="404040" w:themeColor="text1" w:themeTint="BF"/>
          <w:sz w:val="24"/>
          <w:szCs w:val="24"/>
        </w:rPr>
      </w:pPr>
      <w:r w:rsidRPr="009E6FE8">
        <w:rPr>
          <w:rFonts w:eastAsia="Times New Roman CYR"/>
          <w:b/>
          <w:bCs/>
          <w:color w:val="404040" w:themeColor="text1" w:themeTint="BF"/>
          <w:sz w:val="24"/>
          <w:szCs w:val="24"/>
        </w:rPr>
        <w:t>Числа и выражения</w:t>
      </w:r>
    </w:p>
    <w:p w:rsidR="00C90F62" w:rsidRPr="009E6FE8" w:rsidRDefault="00C90F62" w:rsidP="00550B30">
      <w:pPr>
        <w:spacing w:line="7" w:lineRule="exact"/>
        <w:jc w:val="both"/>
        <w:rPr>
          <w:color w:val="404040" w:themeColor="text1" w:themeTint="BF"/>
          <w:sz w:val="24"/>
          <w:szCs w:val="24"/>
        </w:rPr>
      </w:pPr>
    </w:p>
    <w:p w:rsidR="00C90F62" w:rsidRPr="009E6FE8" w:rsidRDefault="00C90F62" w:rsidP="00550B30">
      <w:pPr>
        <w:pStyle w:val="a0"/>
        <w:spacing w:after="0"/>
        <w:ind w:left="0" w:firstLine="0"/>
        <w:rPr>
          <w:color w:val="404040" w:themeColor="text1" w:themeTint="BF"/>
          <w:sz w:val="24"/>
          <w:szCs w:val="24"/>
        </w:rPr>
      </w:pPr>
      <w:proofErr w:type="gramStart"/>
      <w:r w:rsidRPr="009E6FE8">
        <w:rPr>
          <w:color w:val="404040" w:themeColor="text1" w:themeTint="BF"/>
          <w:sz w:val="24"/>
          <w:szCs w:val="24"/>
        </w:rPr>
        <w:t xml:space="preserve">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 </w:t>
      </w:r>
      <w:proofErr w:type="gramEnd"/>
    </w:p>
    <w:p w:rsidR="00C90F62" w:rsidRPr="009E6FE8" w:rsidRDefault="00C90F62" w:rsidP="00550B30">
      <w:pPr>
        <w:pStyle w:val="a0"/>
        <w:spacing w:after="0"/>
        <w:ind w:left="0" w:firstLine="0"/>
        <w:rPr>
          <w:color w:val="404040" w:themeColor="text1" w:themeTint="BF"/>
          <w:sz w:val="24"/>
          <w:szCs w:val="24"/>
        </w:rPr>
      </w:pPr>
      <w:r w:rsidRPr="009E6FE8">
        <w:rPr>
          <w:color w:val="404040" w:themeColor="text1" w:themeTint="BF"/>
          <w:sz w:val="24"/>
          <w:szCs w:val="24"/>
        </w:rPr>
        <w:t>оперировать на базовом уровне понятиями: логарифм числа, тригонометрическая окружность,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rPr>
        <w:t>выполнять арифметические действия с целыми и рациональными числами</w:t>
      </w:r>
      <w:r w:rsidRPr="009E6FE8">
        <w:rPr>
          <w:color w:val="404040" w:themeColor="text1" w:themeTint="BF"/>
          <w:sz w:val="24"/>
          <w:szCs w:val="24"/>
          <w:lang w:eastAsia="ru-RU"/>
        </w:rPr>
        <w:t>;</w:t>
      </w:r>
    </w:p>
    <w:p w:rsidR="00C90F62" w:rsidRPr="009E6FE8" w:rsidRDefault="00C90F62" w:rsidP="00550B30">
      <w:pPr>
        <w:pStyle w:val="a0"/>
        <w:spacing w:after="0"/>
        <w:ind w:left="0" w:firstLine="0"/>
        <w:rPr>
          <w:color w:val="404040" w:themeColor="text1" w:themeTint="BF"/>
          <w:sz w:val="24"/>
          <w:szCs w:val="24"/>
        </w:rPr>
      </w:pPr>
      <w:r w:rsidRPr="009E6FE8">
        <w:rPr>
          <w:color w:val="404040" w:themeColor="text1" w:themeTint="BF"/>
          <w:sz w:val="24"/>
          <w:szCs w:val="24"/>
        </w:rPr>
        <w:t>выполнять несложные преобразования числовых выражений, содержащих степени чисел, либо корни из чисел, либо логарифмы чисел;</w:t>
      </w:r>
    </w:p>
    <w:p w:rsidR="00C90F62" w:rsidRPr="009E6FE8" w:rsidRDefault="00C90F62" w:rsidP="00550B30">
      <w:pPr>
        <w:pStyle w:val="a0"/>
        <w:spacing w:after="0"/>
        <w:ind w:left="0" w:firstLine="0"/>
        <w:rPr>
          <w:color w:val="404040" w:themeColor="text1" w:themeTint="BF"/>
          <w:sz w:val="24"/>
          <w:szCs w:val="24"/>
        </w:rPr>
      </w:pPr>
      <w:r w:rsidRPr="009E6FE8">
        <w:rPr>
          <w:color w:val="404040" w:themeColor="text1" w:themeTint="BF"/>
          <w:sz w:val="24"/>
          <w:szCs w:val="24"/>
        </w:rPr>
        <w:t>сравнивать рациональные числа между собой;</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rPr>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r w:rsidRPr="009E6FE8">
        <w:rPr>
          <w:color w:val="404040" w:themeColor="text1" w:themeTint="BF"/>
          <w:sz w:val="24"/>
          <w:szCs w:val="24"/>
          <w:lang w:eastAsia="ru-RU"/>
        </w:rPr>
        <w:t>;</w:t>
      </w:r>
    </w:p>
    <w:p w:rsidR="00C90F62" w:rsidRPr="009E6FE8" w:rsidRDefault="00C90F62" w:rsidP="00550B30">
      <w:pPr>
        <w:pStyle w:val="a0"/>
        <w:spacing w:after="0"/>
        <w:ind w:left="0" w:firstLine="0"/>
        <w:rPr>
          <w:color w:val="404040" w:themeColor="text1" w:themeTint="BF"/>
          <w:sz w:val="24"/>
          <w:szCs w:val="24"/>
          <w:lang w:eastAsia="ru-RU"/>
        </w:rPr>
      </w:pPr>
      <w:proofErr w:type="gramStart"/>
      <w:r w:rsidRPr="009E6FE8">
        <w:rPr>
          <w:color w:val="404040" w:themeColor="text1" w:themeTint="BF"/>
          <w:sz w:val="24"/>
          <w:szCs w:val="24"/>
        </w:rPr>
        <w:t>изображать точками на числовой прямой целые и рациональные числа</w:t>
      </w:r>
      <w:r w:rsidRPr="009E6FE8">
        <w:rPr>
          <w:color w:val="404040" w:themeColor="text1" w:themeTint="BF"/>
          <w:sz w:val="24"/>
          <w:szCs w:val="24"/>
          <w:lang w:eastAsia="ru-RU"/>
        </w:rPr>
        <w:t xml:space="preserve">; </w:t>
      </w:r>
      <w:proofErr w:type="gramEnd"/>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rPr>
        <w:t xml:space="preserve">изображать точками на числовой прямой целые </w:t>
      </w:r>
      <w:r w:rsidRPr="009E6FE8">
        <w:rPr>
          <w:color w:val="404040" w:themeColor="text1" w:themeTint="BF"/>
          <w:sz w:val="24"/>
          <w:szCs w:val="24"/>
          <w:lang w:eastAsia="ru-RU"/>
        </w:rPr>
        <w:t>степени чисел, корни натуральной степени из чисел, логарифмы чисел в простых случаях;</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rPr>
        <w:t>выполнять несложные преобразования целых и дробно-рациональных буквенных выражений</w:t>
      </w:r>
      <w:r w:rsidRPr="009E6FE8">
        <w:rPr>
          <w:color w:val="404040" w:themeColor="text1" w:themeTint="BF"/>
          <w:sz w:val="24"/>
          <w:szCs w:val="24"/>
          <w:lang w:eastAsia="ru-RU"/>
        </w:rPr>
        <w:t>;</w:t>
      </w:r>
    </w:p>
    <w:p w:rsidR="00C90F62" w:rsidRPr="009E6FE8" w:rsidRDefault="00C90F62" w:rsidP="00550B30">
      <w:pPr>
        <w:pStyle w:val="a0"/>
        <w:spacing w:after="0"/>
        <w:ind w:left="0" w:firstLine="0"/>
        <w:rPr>
          <w:color w:val="404040" w:themeColor="text1" w:themeTint="BF"/>
          <w:sz w:val="24"/>
          <w:szCs w:val="24"/>
        </w:rPr>
      </w:pPr>
      <w:r w:rsidRPr="009E6FE8">
        <w:rPr>
          <w:color w:val="404040" w:themeColor="text1" w:themeTint="BF"/>
          <w:sz w:val="24"/>
          <w:szCs w:val="24"/>
        </w:rPr>
        <w:lastRenderedPageBreak/>
        <w:t>выражать в простейших случаях из равенства одну переменную через другие;</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rPr>
        <w:t>вычислять в простых случаях значения числовых и буквенных выражений, осуществляя необходимые подстановки и преобразования;</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lang w:eastAsia="ru-RU"/>
        </w:rPr>
        <w:t>изображать схематически угол, величина которого выражена в градусах;</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lang w:eastAsia="ru-RU"/>
        </w:rPr>
        <w:t xml:space="preserve">оценивать знаки синуса, косинуса, тангенса, котангенса конкретных углов. </w:t>
      </w:r>
    </w:p>
    <w:p w:rsidR="00C90F62" w:rsidRPr="009E6FE8" w:rsidRDefault="00C90F62" w:rsidP="00550B30">
      <w:pPr>
        <w:jc w:val="both"/>
        <w:rPr>
          <w:color w:val="404040" w:themeColor="text1" w:themeTint="BF"/>
          <w:sz w:val="24"/>
          <w:szCs w:val="24"/>
        </w:rPr>
      </w:pPr>
    </w:p>
    <w:p w:rsidR="00C90F62" w:rsidRPr="009E6FE8" w:rsidRDefault="00C90F62" w:rsidP="00550B30">
      <w:pPr>
        <w:jc w:val="both"/>
        <w:rPr>
          <w:b/>
          <w:color w:val="404040" w:themeColor="text1" w:themeTint="BF"/>
          <w:sz w:val="24"/>
          <w:szCs w:val="24"/>
        </w:rPr>
      </w:pPr>
      <w:r w:rsidRPr="009E6FE8">
        <w:rPr>
          <w:b/>
          <w:color w:val="404040" w:themeColor="text1" w:themeTint="BF"/>
          <w:sz w:val="24"/>
          <w:szCs w:val="24"/>
        </w:rPr>
        <w:t>В повседневной жизни и при изучении других учебных предметов:</w:t>
      </w:r>
    </w:p>
    <w:p w:rsidR="00C90F62" w:rsidRPr="009E6FE8" w:rsidRDefault="00C90F62" w:rsidP="00550B30">
      <w:pPr>
        <w:pStyle w:val="a0"/>
        <w:spacing w:after="0"/>
        <w:ind w:left="0" w:firstLine="0"/>
        <w:rPr>
          <w:color w:val="404040" w:themeColor="text1" w:themeTint="BF"/>
          <w:sz w:val="24"/>
          <w:szCs w:val="24"/>
          <w:lang w:eastAsia="ru-RU"/>
        </w:rPr>
      </w:pPr>
      <w:r w:rsidRPr="009E6FE8">
        <w:rPr>
          <w:rStyle w:val="aa"/>
          <w:color w:val="404040" w:themeColor="text1" w:themeTint="BF"/>
          <w:sz w:val="24"/>
          <w:szCs w:val="24"/>
        </w:rPr>
        <w:t xml:space="preserve">выполнять вычисления при решении задач </w:t>
      </w:r>
      <w:r w:rsidRPr="009E6FE8">
        <w:rPr>
          <w:rStyle w:val="aa"/>
          <w:color w:val="404040" w:themeColor="text1" w:themeTint="BF"/>
          <w:sz w:val="24"/>
          <w:szCs w:val="24"/>
          <w:lang w:eastAsia="ru-RU"/>
        </w:rPr>
        <w:t>практического характера</w:t>
      </w:r>
      <w:r w:rsidRPr="009E6FE8">
        <w:rPr>
          <w:color w:val="404040" w:themeColor="text1" w:themeTint="BF"/>
          <w:sz w:val="24"/>
          <w:szCs w:val="24"/>
          <w:lang w:eastAsia="ru-RU"/>
        </w:rPr>
        <w:t xml:space="preserve">; </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lang w:eastAsia="ru-RU"/>
        </w:rPr>
        <w:t>выполнять практические расчеты с использованием при необходимости справочных материалов и вычислительных устройств;</w:t>
      </w:r>
    </w:p>
    <w:p w:rsidR="00C90F62" w:rsidRPr="009E6FE8" w:rsidRDefault="00C90F62" w:rsidP="00550B30">
      <w:pPr>
        <w:pStyle w:val="a0"/>
        <w:spacing w:after="0"/>
        <w:ind w:left="0" w:firstLine="0"/>
        <w:rPr>
          <w:color w:val="404040" w:themeColor="text1" w:themeTint="BF"/>
          <w:sz w:val="24"/>
          <w:szCs w:val="24"/>
          <w:lang w:eastAsia="ru-RU"/>
        </w:rPr>
      </w:pPr>
      <w:r w:rsidRPr="009E6FE8">
        <w:rPr>
          <w:color w:val="404040" w:themeColor="text1" w:themeTint="BF"/>
          <w:sz w:val="24"/>
          <w:szCs w:val="24"/>
          <w:lang w:eastAsia="ru-RU"/>
        </w:rPr>
        <w:t>соотносить реальные величины, характеристики объектов окружающего мира с их конкретными числовыми значениями;</w:t>
      </w:r>
    </w:p>
    <w:p w:rsidR="00C90F62" w:rsidRPr="009E6FE8" w:rsidRDefault="00C90F62" w:rsidP="00550B30">
      <w:pPr>
        <w:jc w:val="both"/>
        <w:rPr>
          <w:color w:val="404040" w:themeColor="text1" w:themeTint="BF"/>
          <w:sz w:val="24"/>
          <w:szCs w:val="24"/>
        </w:rPr>
      </w:pPr>
      <w:r w:rsidRPr="009E6FE8">
        <w:rPr>
          <w:color w:val="404040" w:themeColor="text1" w:themeTint="BF"/>
          <w:sz w:val="24"/>
          <w:szCs w:val="24"/>
        </w:rPr>
        <w:t>использовать методы округления, приближения и прикидки при решении практических задач повседневной жизни</w:t>
      </w:r>
    </w:p>
    <w:p w:rsidR="00C90F62" w:rsidRPr="00A74F45" w:rsidRDefault="00C90F62" w:rsidP="00550B30">
      <w:pPr>
        <w:jc w:val="both"/>
        <w:rPr>
          <w:color w:val="FF0000"/>
          <w:sz w:val="24"/>
          <w:szCs w:val="24"/>
        </w:rPr>
      </w:pPr>
    </w:p>
    <w:p w:rsidR="00C90F62" w:rsidRPr="00A74F45" w:rsidRDefault="00C90F62" w:rsidP="00550B30">
      <w:pPr>
        <w:spacing w:line="5" w:lineRule="exact"/>
        <w:jc w:val="both"/>
        <w:rPr>
          <w:color w:val="FF0000"/>
          <w:sz w:val="24"/>
          <w:szCs w:val="24"/>
        </w:rPr>
      </w:pPr>
      <w:r w:rsidRPr="00A74F45">
        <w:rPr>
          <w:color w:val="FF0000"/>
          <w:sz w:val="24"/>
          <w:szCs w:val="24"/>
        </w:rPr>
        <w:t>использовать методы округления, приближения и прикидки при решении практических задач повседневной жизни</w:t>
      </w:r>
    </w:p>
    <w:p w:rsidR="00C90F62" w:rsidRPr="00A74F45" w:rsidRDefault="00C90F62" w:rsidP="00550B30">
      <w:pPr>
        <w:spacing w:line="5" w:lineRule="exact"/>
        <w:jc w:val="both"/>
        <w:rPr>
          <w:color w:val="FF0000"/>
          <w:sz w:val="24"/>
          <w:szCs w:val="24"/>
        </w:rPr>
      </w:pPr>
    </w:p>
    <w:p w:rsidR="00C90F62" w:rsidRPr="009E6FE8" w:rsidRDefault="00C90F62" w:rsidP="00550B30">
      <w:pPr>
        <w:jc w:val="both"/>
        <w:rPr>
          <w:rFonts w:eastAsia="Times New Roman CYR"/>
          <w:b/>
          <w:bCs/>
          <w:color w:val="404040" w:themeColor="text1" w:themeTint="BF"/>
          <w:sz w:val="24"/>
          <w:szCs w:val="24"/>
        </w:rPr>
      </w:pPr>
      <w:r w:rsidRPr="009E6FE8">
        <w:rPr>
          <w:rFonts w:eastAsia="Times New Roman CYR"/>
          <w:b/>
          <w:bCs/>
          <w:color w:val="404040" w:themeColor="text1" w:themeTint="BF"/>
          <w:sz w:val="24"/>
          <w:szCs w:val="24"/>
        </w:rPr>
        <w:t>Уравнения и неравенства</w:t>
      </w:r>
    </w:p>
    <w:p w:rsidR="00C90F62" w:rsidRPr="00C92C5A" w:rsidRDefault="00C90F62" w:rsidP="00550B30">
      <w:pPr>
        <w:pStyle w:val="a0"/>
        <w:spacing w:after="0"/>
        <w:ind w:left="0" w:firstLine="0"/>
        <w:rPr>
          <w:sz w:val="24"/>
          <w:szCs w:val="24"/>
          <w:lang w:eastAsia="ru-RU"/>
        </w:rPr>
      </w:pPr>
      <w:r w:rsidRPr="00C92C5A">
        <w:rPr>
          <w:sz w:val="24"/>
          <w:szCs w:val="24"/>
          <w:lang w:eastAsia="ru-RU"/>
        </w:rPr>
        <w:t>Решать линейные уравнения и неравенства, квадратные уравнения;</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решать логарифмические уравнения вида </w:t>
      </w:r>
      <w:r w:rsidRPr="00C92C5A">
        <w:rPr>
          <w:sz w:val="24"/>
          <w:szCs w:val="24"/>
          <w:lang w:val="en-US" w:eastAsia="ru-RU"/>
        </w:rPr>
        <w:t>log</w:t>
      </w:r>
      <w:r w:rsidRPr="00C92C5A">
        <w:rPr>
          <w:sz w:val="24"/>
          <w:szCs w:val="24"/>
          <w:lang w:eastAsia="ru-RU"/>
        </w:rPr>
        <w:t xml:space="preserve"> </w:t>
      </w:r>
      <w:r w:rsidRPr="00C92C5A">
        <w:rPr>
          <w:sz w:val="24"/>
          <w:szCs w:val="24"/>
          <w:vertAlign w:val="subscript"/>
          <w:lang w:val="en-US" w:eastAsia="ru-RU"/>
        </w:rPr>
        <w:t>a</w:t>
      </w:r>
      <w:r w:rsidRPr="00C92C5A">
        <w:rPr>
          <w:sz w:val="24"/>
          <w:szCs w:val="24"/>
          <w:lang w:eastAsia="ru-RU"/>
        </w:rPr>
        <w:t xml:space="preserve"> (</w:t>
      </w:r>
      <w:proofErr w:type="spellStart"/>
      <w:r w:rsidRPr="00C92C5A">
        <w:rPr>
          <w:sz w:val="24"/>
          <w:szCs w:val="24"/>
          <w:lang w:val="en-US" w:eastAsia="ru-RU"/>
        </w:rPr>
        <w:t>bx</w:t>
      </w:r>
      <w:proofErr w:type="spellEnd"/>
      <w:r w:rsidRPr="00C92C5A">
        <w:rPr>
          <w:sz w:val="24"/>
          <w:szCs w:val="24"/>
          <w:lang w:eastAsia="ru-RU"/>
        </w:rPr>
        <w:t xml:space="preserve"> + </w:t>
      </w:r>
      <w:r w:rsidRPr="00C92C5A">
        <w:rPr>
          <w:sz w:val="24"/>
          <w:szCs w:val="24"/>
          <w:lang w:val="en-US" w:eastAsia="ru-RU"/>
        </w:rPr>
        <w:t>c</w:t>
      </w:r>
      <w:r w:rsidRPr="00C92C5A">
        <w:rPr>
          <w:sz w:val="24"/>
          <w:szCs w:val="24"/>
          <w:lang w:eastAsia="ru-RU"/>
        </w:rPr>
        <w:t xml:space="preserve">) = </w:t>
      </w:r>
      <w:r w:rsidRPr="00C92C5A">
        <w:rPr>
          <w:sz w:val="24"/>
          <w:szCs w:val="24"/>
          <w:lang w:val="en-US" w:eastAsia="ru-RU"/>
        </w:rPr>
        <w:t>d</w:t>
      </w:r>
      <w:r w:rsidRPr="00C92C5A">
        <w:rPr>
          <w:sz w:val="24"/>
          <w:szCs w:val="24"/>
          <w:lang w:eastAsia="ru-RU"/>
        </w:rPr>
        <w:t xml:space="preserve"> и простейшие неравенства вида </w:t>
      </w:r>
      <w:r w:rsidRPr="00C92C5A">
        <w:rPr>
          <w:sz w:val="24"/>
          <w:szCs w:val="24"/>
          <w:lang w:val="en-US" w:eastAsia="ru-RU"/>
        </w:rPr>
        <w:t>log</w:t>
      </w:r>
      <w:r w:rsidRPr="00C92C5A">
        <w:rPr>
          <w:sz w:val="24"/>
          <w:szCs w:val="24"/>
          <w:lang w:eastAsia="ru-RU"/>
        </w:rPr>
        <w:t xml:space="preserve"> </w:t>
      </w:r>
      <w:r w:rsidRPr="00C92C5A">
        <w:rPr>
          <w:sz w:val="24"/>
          <w:szCs w:val="24"/>
          <w:vertAlign w:val="subscript"/>
          <w:lang w:val="en-US" w:eastAsia="ru-RU"/>
        </w:rPr>
        <w:t>a</w:t>
      </w:r>
      <w:r w:rsidRPr="00C92C5A">
        <w:rPr>
          <w:sz w:val="24"/>
          <w:szCs w:val="24"/>
          <w:lang w:eastAsia="ru-RU"/>
        </w:rPr>
        <w:t xml:space="preserve"> </w:t>
      </w:r>
      <w:r w:rsidRPr="00C92C5A">
        <w:rPr>
          <w:sz w:val="24"/>
          <w:szCs w:val="24"/>
          <w:lang w:val="en-US" w:eastAsia="ru-RU"/>
        </w:rPr>
        <w:t>x</w:t>
      </w:r>
      <w:r w:rsidRPr="00C92C5A">
        <w:rPr>
          <w:sz w:val="24"/>
          <w:szCs w:val="24"/>
          <w:lang w:eastAsia="ru-RU"/>
        </w:rPr>
        <w:t xml:space="preserve"> &lt; </w:t>
      </w:r>
      <w:r w:rsidRPr="00C92C5A">
        <w:rPr>
          <w:sz w:val="24"/>
          <w:szCs w:val="24"/>
          <w:lang w:val="en-US" w:eastAsia="ru-RU"/>
        </w:rPr>
        <w:t>d</w:t>
      </w:r>
      <w:r w:rsidRPr="00C92C5A">
        <w:rPr>
          <w:sz w:val="24"/>
          <w:szCs w:val="24"/>
          <w:lang w:eastAsia="ru-RU"/>
        </w:rPr>
        <w:t>;</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решать показательные уравнения, вида </w:t>
      </w:r>
      <w:proofErr w:type="spellStart"/>
      <w:r w:rsidRPr="00C92C5A">
        <w:rPr>
          <w:sz w:val="24"/>
          <w:szCs w:val="24"/>
          <w:lang w:val="en-US" w:eastAsia="ru-RU"/>
        </w:rPr>
        <w:t>a</w:t>
      </w:r>
      <w:r w:rsidRPr="00C92C5A">
        <w:rPr>
          <w:sz w:val="24"/>
          <w:szCs w:val="24"/>
          <w:vertAlign w:val="superscript"/>
          <w:lang w:val="en-US" w:eastAsia="ru-RU"/>
        </w:rPr>
        <w:t>bx</w:t>
      </w:r>
      <w:proofErr w:type="spellEnd"/>
      <w:r w:rsidRPr="00C92C5A">
        <w:rPr>
          <w:sz w:val="24"/>
          <w:szCs w:val="24"/>
          <w:vertAlign w:val="superscript"/>
          <w:lang w:eastAsia="ru-RU"/>
        </w:rPr>
        <w:t>+</w:t>
      </w:r>
      <w:r w:rsidRPr="00C92C5A">
        <w:rPr>
          <w:sz w:val="24"/>
          <w:szCs w:val="24"/>
          <w:vertAlign w:val="superscript"/>
          <w:lang w:val="en-US" w:eastAsia="ru-RU"/>
        </w:rPr>
        <w:t>c</w:t>
      </w:r>
      <w:r w:rsidRPr="00C92C5A">
        <w:rPr>
          <w:sz w:val="24"/>
          <w:szCs w:val="24"/>
          <w:lang w:eastAsia="ru-RU"/>
        </w:rPr>
        <w:t xml:space="preserve">= </w:t>
      </w:r>
      <w:r w:rsidRPr="00C92C5A">
        <w:rPr>
          <w:sz w:val="24"/>
          <w:szCs w:val="24"/>
          <w:lang w:val="en-US" w:eastAsia="ru-RU"/>
        </w:rPr>
        <w:t>d</w:t>
      </w:r>
      <w:r w:rsidRPr="00C92C5A">
        <w:rPr>
          <w:sz w:val="24"/>
          <w:szCs w:val="24"/>
          <w:lang w:eastAsia="ru-RU"/>
        </w:rPr>
        <w:t xml:space="preserve">  (где </w:t>
      </w:r>
      <w:r w:rsidRPr="00C92C5A">
        <w:rPr>
          <w:sz w:val="24"/>
          <w:szCs w:val="24"/>
          <w:lang w:val="en-US" w:eastAsia="ru-RU"/>
        </w:rPr>
        <w:t>d</w:t>
      </w:r>
      <w:r w:rsidRPr="00C92C5A">
        <w:rPr>
          <w:sz w:val="24"/>
          <w:szCs w:val="24"/>
          <w:lang w:eastAsia="ru-RU"/>
        </w:rPr>
        <w:t xml:space="preserve"> можно представить в виде степени с основанием </w:t>
      </w:r>
      <w:r w:rsidRPr="00C92C5A">
        <w:rPr>
          <w:sz w:val="24"/>
          <w:szCs w:val="24"/>
          <w:lang w:val="en-US" w:eastAsia="ru-RU"/>
        </w:rPr>
        <w:t>a</w:t>
      </w:r>
      <w:r w:rsidRPr="00C92C5A">
        <w:rPr>
          <w:sz w:val="24"/>
          <w:szCs w:val="24"/>
          <w:lang w:eastAsia="ru-RU"/>
        </w:rPr>
        <w:t xml:space="preserve">) и простейшие неравенства вида </w:t>
      </w:r>
      <w:r w:rsidRPr="00C92C5A">
        <w:rPr>
          <w:sz w:val="24"/>
          <w:szCs w:val="24"/>
          <w:lang w:val="en-US" w:eastAsia="ru-RU"/>
        </w:rPr>
        <w:t>a</w:t>
      </w:r>
      <w:r w:rsidRPr="00C92C5A">
        <w:rPr>
          <w:sz w:val="24"/>
          <w:szCs w:val="24"/>
          <w:vertAlign w:val="superscript"/>
          <w:lang w:val="en-US" w:eastAsia="ru-RU"/>
        </w:rPr>
        <w:t>x</w:t>
      </w:r>
      <w:r w:rsidRPr="00C92C5A">
        <w:rPr>
          <w:sz w:val="24"/>
          <w:szCs w:val="24"/>
          <w:vertAlign w:val="superscript"/>
          <w:lang w:eastAsia="ru-RU"/>
        </w:rPr>
        <w:t xml:space="preserve"> </w:t>
      </w:r>
      <w:r w:rsidRPr="00C92C5A">
        <w:rPr>
          <w:sz w:val="24"/>
          <w:szCs w:val="24"/>
          <w:lang w:eastAsia="ru-RU"/>
        </w:rPr>
        <w:t xml:space="preserve">&lt; </w:t>
      </w:r>
      <w:r w:rsidRPr="00C92C5A">
        <w:rPr>
          <w:sz w:val="24"/>
          <w:szCs w:val="24"/>
          <w:lang w:val="en-US" w:eastAsia="ru-RU"/>
        </w:rPr>
        <w:t>d</w:t>
      </w:r>
      <w:r w:rsidRPr="00C92C5A">
        <w:rPr>
          <w:sz w:val="24"/>
          <w:szCs w:val="24"/>
          <w:lang w:eastAsia="ru-RU"/>
        </w:rPr>
        <w:t xml:space="preserve">    (где </w:t>
      </w:r>
      <w:r w:rsidRPr="00C92C5A">
        <w:rPr>
          <w:sz w:val="24"/>
          <w:szCs w:val="24"/>
          <w:lang w:val="en-US" w:eastAsia="ru-RU"/>
        </w:rPr>
        <w:t>d</w:t>
      </w:r>
      <w:r w:rsidRPr="00C92C5A">
        <w:rPr>
          <w:sz w:val="24"/>
          <w:szCs w:val="24"/>
          <w:lang w:eastAsia="ru-RU"/>
        </w:rPr>
        <w:t xml:space="preserve"> можно представить в виде степени с основанием </w:t>
      </w:r>
      <w:r w:rsidRPr="00C92C5A">
        <w:rPr>
          <w:sz w:val="24"/>
          <w:szCs w:val="24"/>
          <w:lang w:val="en-US" w:eastAsia="ru-RU"/>
        </w:rPr>
        <w:t>a</w:t>
      </w:r>
      <w:r w:rsidRPr="00C92C5A">
        <w:rPr>
          <w:sz w:val="24"/>
          <w:szCs w:val="24"/>
          <w:lang w:eastAsia="ru-RU"/>
        </w:rPr>
        <w:t>)</w:t>
      </w:r>
      <w:r w:rsidRPr="00C92C5A">
        <w:rPr>
          <w:color w:val="FF0000"/>
          <w:sz w:val="24"/>
          <w:szCs w:val="24"/>
          <w:lang w:eastAsia="ru-RU"/>
        </w:rPr>
        <w:t>;</w:t>
      </w:r>
      <w:r w:rsidRPr="00C92C5A">
        <w:rPr>
          <w:sz w:val="24"/>
          <w:szCs w:val="24"/>
          <w:lang w:eastAsia="ru-RU"/>
        </w:rPr>
        <w:t>.</w:t>
      </w:r>
    </w:p>
    <w:p w:rsidR="00C90F62" w:rsidRPr="00C92C5A" w:rsidRDefault="00C90F62" w:rsidP="00550B30">
      <w:pPr>
        <w:pStyle w:val="a0"/>
        <w:spacing w:after="0"/>
        <w:ind w:left="0" w:firstLine="0"/>
        <w:rPr>
          <w:sz w:val="24"/>
          <w:szCs w:val="24"/>
          <w:lang w:eastAsia="ru-RU"/>
        </w:rPr>
      </w:pPr>
      <w:r w:rsidRPr="00C92C5A">
        <w:rPr>
          <w:color w:val="000000"/>
          <w:sz w:val="24"/>
          <w:szCs w:val="24"/>
          <w:lang w:eastAsia="ru-RU"/>
        </w:rPr>
        <w:t xml:space="preserve">приводить несколько примеров корней простейшего тригонометрического уравнения вида: </w:t>
      </w:r>
      <w:proofErr w:type="spellStart"/>
      <w:r w:rsidRPr="00C92C5A">
        <w:rPr>
          <w:color w:val="000000"/>
          <w:sz w:val="24"/>
          <w:szCs w:val="24"/>
          <w:lang w:eastAsia="ru-RU"/>
        </w:rPr>
        <w:t>sin</w:t>
      </w:r>
      <w:proofErr w:type="spellEnd"/>
      <w:r w:rsidRPr="00C92C5A">
        <w:rPr>
          <w:color w:val="000000"/>
          <w:sz w:val="24"/>
          <w:szCs w:val="24"/>
          <w:lang w:eastAsia="ru-RU"/>
        </w:rPr>
        <w:t xml:space="preserve"> </w:t>
      </w:r>
      <w:r w:rsidRPr="00C92C5A">
        <w:rPr>
          <w:color w:val="000000"/>
          <w:sz w:val="24"/>
          <w:szCs w:val="24"/>
          <w:lang w:val="en-US" w:eastAsia="ru-RU"/>
        </w:rPr>
        <w:t>x</w:t>
      </w:r>
      <w:r w:rsidRPr="00C92C5A">
        <w:rPr>
          <w:color w:val="000000"/>
          <w:sz w:val="24"/>
          <w:szCs w:val="24"/>
          <w:lang w:eastAsia="ru-RU"/>
        </w:rPr>
        <w:t xml:space="preserve"> = </w:t>
      </w:r>
      <w:r w:rsidRPr="00C92C5A">
        <w:rPr>
          <w:color w:val="000000"/>
          <w:sz w:val="24"/>
          <w:szCs w:val="24"/>
          <w:lang w:val="en-US" w:eastAsia="ru-RU"/>
        </w:rPr>
        <w:t>a</w:t>
      </w:r>
      <w:r w:rsidRPr="00C92C5A">
        <w:rPr>
          <w:color w:val="000000"/>
          <w:sz w:val="24"/>
          <w:szCs w:val="24"/>
          <w:lang w:eastAsia="ru-RU"/>
        </w:rPr>
        <w:t xml:space="preserve">,  </w:t>
      </w:r>
      <w:r w:rsidRPr="00C92C5A">
        <w:rPr>
          <w:color w:val="000000"/>
          <w:sz w:val="24"/>
          <w:szCs w:val="24"/>
          <w:lang w:val="en-US" w:eastAsia="ru-RU"/>
        </w:rPr>
        <w:t>co</w:t>
      </w:r>
      <w:r w:rsidRPr="00C92C5A">
        <w:rPr>
          <w:color w:val="000000"/>
          <w:sz w:val="24"/>
          <w:szCs w:val="24"/>
          <w:lang w:eastAsia="ru-RU"/>
        </w:rPr>
        <w:t xml:space="preserve">s </w:t>
      </w:r>
      <w:r w:rsidRPr="00C92C5A">
        <w:rPr>
          <w:color w:val="000000"/>
          <w:sz w:val="24"/>
          <w:szCs w:val="24"/>
          <w:lang w:val="en-US" w:eastAsia="ru-RU"/>
        </w:rPr>
        <w:t>x</w:t>
      </w:r>
      <w:r w:rsidRPr="00C92C5A">
        <w:rPr>
          <w:color w:val="000000"/>
          <w:sz w:val="24"/>
          <w:szCs w:val="24"/>
          <w:lang w:eastAsia="ru-RU"/>
        </w:rPr>
        <w:t xml:space="preserve"> = </w:t>
      </w:r>
      <w:r w:rsidRPr="00C92C5A">
        <w:rPr>
          <w:color w:val="000000"/>
          <w:sz w:val="24"/>
          <w:szCs w:val="24"/>
          <w:lang w:val="en-US" w:eastAsia="ru-RU"/>
        </w:rPr>
        <w:t>a</w:t>
      </w:r>
      <w:r w:rsidRPr="00C92C5A">
        <w:rPr>
          <w:color w:val="000000"/>
          <w:sz w:val="24"/>
          <w:szCs w:val="24"/>
          <w:lang w:eastAsia="ru-RU"/>
        </w:rPr>
        <w:t xml:space="preserve">,  </w:t>
      </w:r>
      <w:proofErr w:type="spellStart"/>
      <w:r w:rsidRPr="00C92C5A">
        <w:rPr>
          <w:color w:val="000000"/>
          <w:sz w:val="24"/>
          <w:szCs w:val="24"/>
          <w:lang w:val="en-US" w:eastAsia="ru-RU"/>
        </w:rPr>
        <w:t>tg</w:t>
      </w:r>
      <w:proofErr w:type="spellEnd"/>
      <w:r w:rsidRPr="00C92C5A">
        <w:rPr>
          <w:color w:val="000000"/>
          <w:sz w:val="24"/>
          <w:szCs w:val="24"/>
          <w:lang w:eastAsia="ru-RU"/>
        </w:rPr>
        <w:t xml:space="preserve"> </w:t>
      </w:r>
      <w:r w:rsidRPr="00C92C5A">
        <w:rPr>
          <w:color w:val="000000"/>
          <w:sz w:val="24"/>
          <w:szCs w:val="24"/>
          <w:lang w:val="en-US" w:eastAsia="ru-RU"/>
        </w:rPr>
        <w:t>x</w:t>
      </w:r>
      <w:r w:rsidRPr="00C92C5A">
        <w:rPr>
          <w:color w:val="000000"/>
          <w:sz w:val="24"/>
          <w:szCs w:val="24"/>
          <w:lang w:eastAsia="ru-RU"/>
        </w:rPr>
        <w:t xml:space="preserve"> = </w:t>
      </w:r>
      <w:r w:rsidRPr="00C92C5A">
        <w:rPr>
          <w:color w:val="000000"/>
          <w:sz w:val="24"/>
          <w:szCs w:val="24"/>
          <w:lang w:val="en-US" w:eastAsia="ru-RU"/>
        </w:rPr>
        <w:t>a</w:t>
      </w:r>
      <w:r w:rsidRPr="00C92C5A">
        <w:rPr>
          <w:color w:val="000000"/>
          <w:sz w:val="24"/>
          <w:szCs w:val="24"/>
          <w:lang w:eastAsia="ru-RU"/>
        </w:rPr>
        <w:t xml:space="preserve">, </w:t>
      </w:r>
      <w:proofErr w:type="spellStart"/>
      <w:r w:rsidRPr="00C92C5A">
        <w:rPr>
          <w:color w:val="000000"/>
          <w:sz w:val="24"/>
          <w:szCs w:val="24"/>
          <w:lang w:val="en-US" w:eastAsia="ru-RU"/>
        </w:rPr>
        <w:t>ctg</w:t>
      </w:r>
      <w:proofErr w:type="spellEnd"/>
      <w:r w:rsidRPr="00C92C5A">
        <w:rPr>
          <w:color w:val="000000"/>
          <w:sz w:val="24"/>
          <w:szCs w:val="24"/>
          <w:lang w:eastAsia="ru-RU"/>
        </w:rPr>
        <w:t xml:space="preserve"> </w:t>
      </w:r>
      <w:r w:rsidRPr="00C92C5A">
        <w:rPr>
          <w:color w:val="000000"/>
          <w:sz w:val="24"/>
          <w:szCs w:val="24"/>
          <w:lang w:val="en-US" w:eastAsia="ru-RU"/>
        </w:rPr>
        <w:t>x</w:t>
      </w:r>
      <w:r w:rsidRPr="00C92C5A">
        <w:rPr>
          <w:color w:val="000000"/>
          <w:sz w:val="24"/>
          <w:szCs w:val="24"/>
          <w:lang w:eastAsia="ru-RU"/>
        </w:rPr>
        <w:t xml:space="preserve"> = </w:t>
      </w:r>
      <w:r w:rsidRPr="00C92C5A">
        <w:rPr>
          <w:color w:val="000000"/>
          <w:sz w:val="24"/>
          <w:szCs w:val="24"/>
          <w:lang w:val="en-US" w:eastAsia="ru-RU"/>
        </w:rPr>
        <w:t>a</w:t>
      </w:r>
      <w:r w:rsidRPr="00C92C5A">
        <w:rPr>
          <w:color w:val="000000"/>
          <w:sz w:val="24"/>
          <w:szCs w:val="24"/>
          <w:lang w:eastAsia="ru-RU"/>
        </w:rPr>
        <w:t xml:space="preserve">, где </w:t>
      </w:r>
      <w:r w:rsidRPr="00C92C5A">
        <w:rPr>
          <w:color w:val="000000"/>
          <w:sz w:val="24"/>
          <w:szCs w:val="24"/>
          <w:lang w:val="en-US" w:eastAsia="ru-RU"/>
        </w:rPr>
        <w:t>a</w:t>
      </w:r>
      <w:r w:rsidRPr="00C92C5A">
        <w:rPr>
          <w:color w:val="000000"/>
          <w:sz w:val="24"/>
          <w:szCs w:val="24"/>
          <w:lang w:eastAsia="ru-RU"/>
        </w:rPr>
        <w:t xml:space="preserve"> – табличное значение соответствующей тригонометрической функции.</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jc w:val="both"/>
        <w:rPr>
          <w:rFonts w:eastAsia="Times New Roman CYR"/>
          <w:sz w:val="24"/>
          <w:szCs w:val="24"/>
        </w:rPr>
      </w:pPr>
      <w:r w:rsidRPr="00C92C5A">
        <w:rPr>
          <w:sz w:val="24"/>
          <w:szCs w:val="24"/>
        </w:rPr>
        <w:t>составлять и решать уравнения и системы уравнений при решении несложных практических задач</w:t>
      </w:r>
    </w:p>
    <w:p w:rsidR="00C90F62" w:rsidRPr="00C92C5A" w:rsidRDefault="00C90F62" w:rsidP="00550B30">
      <w:pPr>
        <w:spacing w:line="231" w:lineRule="auto"/>
        <w:ind w:right="20"/>
        <w:jc w:val="both"/>
        <w:rPr>
          <w:rFonts w:eastAsia="Times New Roman CYR"/>
          <w:sz w:val="24"/>
          <w:szCs w:val="24"/>
        </w:rPr>
      </w:pPr>
      <w:r w:rsidRPr="00C92C5A">
        <w:rPr>
          <w:rFonts w:eastAsia="Times New Roman CYR"/>
          <w:b/>
          <w:bCs/>
          <w:sz w:val="24"/>
          <w:szCs w:val="24"/>
        </w:rPr>
        <w:t xml:space="preserve">Функции </w:t>
      </w:r>
    </w:p>
    <w:p w:rsidR="00C90F62" w:rsidRPr="00C92C5A" w:rsidRDefault="00C90F62" w:rsidP="00550B30">
      <w:pPr>
        <w:pStyle w:val="a0"/>
        <w:spacing w:after="0"/>
        <w:ind w:left="0" w:firstLine="0"/>
        <w:rPr>
          <w:sz w:val="24"/>
          <w:szCs w:val="24"/>
        </w:rPr>
      </w:pPr>
      <w:r w:rsidRPr="00C92C5A">
        <w:rPr>
          <w:sz w:val="24"/>
          <w:szCs w:val="24"/>
        </w:rPr>
        <w:t xml:space="preserve">Оперировать на базовом уровне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C92C5A">
        <w:rPr>
          <w:sz w:val="24"/>
          <w:szCs w:val="24"/>
        </w:rPr>
        <w:t>знакопостоянства</w:t>
      </w:r>
      <w:proofErr w:type="spellEnd"/>
      <w:r w:rsidRPr="00C92C5A">
        <w:rPr>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rsidR="00C90F62" w:rsidRPr="00C92C5A" w:rsidRDefault="00C90F62" w:rsidP="00550B30">
      <w:pPr>
        <w:pStyle w:val="a0"/>
        <w:spacing w:after="0"/>
        <w:ind w:left="0" w:firstLine="0"/>
        <w:rPr>
          <w:color w:val="000000"/>
          <w:sz w:val="24"/>
          <w:szCs w:val="24"/>
          <w:lang w:eastAsia="ru-RU"/>
        </w:rPr>
      </w:pPr>
      <w:r w:rsidRPr="00C92C5A">
        <w:rPr>
          <w:sz w:val="24"/>
          <w:szCs w:val="24"/>
        </w:rPr>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r w:rsidRPr="00C92C5A">
        <w:rPr>
          <w:color w:val="000000"/>
          <w:sz w:val="24"/>
          <w:szCs w:val="24"/>
          <w:lang w:eastAsia="ru-RU"/>
        </w:rPr>
        <w:t xml:space="preserve"> </w:t>
      </w:r>
    </w:p>
    <w:p w:rsidR="00C90F62" w:rsidRPr="00C92C5A" w:rsidRDefault="00C90F62" w:rsidP="00550B30">
      <w:pPr>
        <w:pStyle w:val="a0"/>
        <w:spacing w:after="0"/>
        <w:ind w:left="0" w:firstLine="0"/>
        <w:rPr>
          <w:sz w:val="24"/>
          <w:szCs w:val="24"/>
          <w:lang w:eastAsia="ru-RU"/>
        </w:rPr>
      </w:pPr>
      <w:r w:rsidRPr="00C92C5A">
        <w:rPr>
          <w:sz w:val="24"/>
          <w:szCs w:val="24"/>
          <w:lang w:eastAsia="ru-RU"/>
        </w:rPr>
        <w:t>распознавать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w:t>
      </w:r>
    </w:p>
    <w:p w:rsidR="00C90F62" w:rsidRPr="00C92C5A" w:rsidRDefault="00C90F62" w:rsidP="00550B30">
      <w:pPr>
        <w:pStyle w:val="a0"/>
        <w:spacing w:after="0"/>
        <w:ind w:left="0" w:firstLine="0"/>
        <w:rPr>
          <w:sz w:val="24"/>
          <w:szCs w:val="24"/>
          <w:lang w:eastAsia="ru-RU"/>
        </w:rPr>
      </w:pPr>
      <w:r w:rsidRPr="00C92C5A">
        <w:rPr>
          <w:sz w:val="24"/>
          <w:szCs w:val="24"/>
          <w:lang w:eastAsia="ru-RU"/>
        </w:rPr>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rsidR="00C90F62" w:rsidRPr="00C92C5A" w:rsidRDefault="00C90F62" w:rsidP="00550B30">
      <w:pPr>
        <w:pStyle w:val="a0"/>
        <w:spacing w:after="0"/>
        <w:ind w:left="0" w:firstLine="0"/>
        <w:rPr>
          <w:sz w:val="24"/>
          <w:szCs w:val="24"/>
        </w:rPr>
      </w:pPr>
      <w:r w:rsidRPr="00C92C5A">
        <w:rPr>
          <w:sz w:val="24"/>
          <w:szCs w:val="24"/>
        </w:rPr>
        <w:t>находить по графику приближённо значения функции в заданных точках;</w:t>
      </w:r>
    </w:p>
    <w:p w:rsidR="00C90F62" w:rsidRPr="00C92C5A" w:rsidRDefault="00C90F62" w:rsidP="00550B30">
      <w:pPr>
        <w:pStyle w:val="a0"/>
        <w:spacing w:after="0"/>
        <w:ind w:left="0" w:firstLine="0"/>
        <w:rPr>
          <w:sz w:val="24"/>
          <w:szCs w:val="24"/>
        </w:rPr>
      </w:pPr>
      <w:r w:rsidRPr="00C92C5A">
        <w:rPr>
          <w:sz w:val="24"/>
          <w:szCs w:val="24"/>
        </w:rPr>
        <w:t xml:space="preserve">определять по графику свойства функции (нули, промежутки </w:t>
      </w:r>
      <w:proofErr w:type="spellStart"/>
      <w:r w:rsidRPr="00C92C5A">
        <w:rPr>
          <w:sz w:val="24"/>
          <w:szCs w:val="24"/>
        </w:rPr>
        <w:t>знакопостоянства</w:t>
      </w:r>
      <w:proofErr w:type="spellEnd"/>
      <w:r w:rsidRPr="00C92C5A">
        <w:rPr>
          <w:sz w:val="24"/>
          <w:szCs w:val="24"/>
        </w:rPr>
        <w:t>, промежутки монотонности, наибольшие и наименьшие значения и т.п.);</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w:t>
      </w:r>
      <w:r w:rsidRPr="00C92C5A">
        <w:rPr>
          <w:iCs/>
          <w:sz w:val="24"/>
          <w:szCs w:val="24"/>
          <w:lang w:eastAsia="ru-RU"/>
        </w:rPr>
        <w:t>и т.д</w:t>
      </w:r>
      <w:r w:rsidRPr="00C92C5A">
        <w:rPr>
          <w:sz w:val="24"/>
          <w:szCs w:val="24"/>
          <w:lang w:eastAsia="ru-RU"/>
        </w:rPr>
        <w:t>.).</w:t>
      </w:r>
    </w:p>
    <w:p w:rsidR="00C90F62" w:rsidRPr="00C92C5A" w:rsidRDefault="00C90F62" w:rsidP="00550B30">
      <w:pPr>
        <w:jc w:val="both"/>
        <w:rPr>
          <w:sz w:val="24"/>
          <w:szCs w:val="24"/>
        </w:rPr>
      </w:pPr>
    </w:p>
    <w:p w:rsidR="00117183" w:rsidRDefault="00117183" w:rsidP="00550B30">
      <w:pPr>
        <w:jc w:val="both"/>
        <w:rPr>
          <w:b/>
          <w:sz w:val="24"/>
          <w:szCs w:val="24"/>
        </w:rPr>
      </w:pPr>
    </w:p>
    <w:p w:rsidR="00C90F62" w:rsidRPr="00C92C5A" w:rsidRDefault="00C90F62" w:rsidP="00550B30">
      <w:pPr>
        <w:jc w:val="both"/>
        <w:rPr>
          <w:b/>
          <w:sz w:val="24"/>
          <w:szCs w:val="24"/>
        </w:rPr>
      </w:pPr>
      <w:r w:rsidRPr="00C92C5A">
        <w:rPr>
          <w:b/>
          <w:sz w:val="24"/>
          <w:szCs w:val="24"/>
        </w:rPr>
        <w:lastRenderedPageBreak/>
        <w:t>В повседневной жизни и при изучении других предметов:</w:t>
      </w:r>
    </w:p>
    <w:p w:rsidR="00C90F62" w:rsidRPr="00C92C5A" w:rsidRDefault="00C90F62" w:rsidP="00550B30">
      <w:pPr>
        <w:pStyle w:val="a0"/>
        <w:spacing w:after="0"/>
        <w:ind w:left="0" w:firstLine="0"/>
        <w:rPr>
          <w:sz w:val="24"/>
          <w:szCs w:val="24"/>
        </w:rPr>
      </w:pPr>
      <w:r w:rsidRPr="00C92C5A">
        <w:rPr>
          <w:sz w:val="24"/>
          <w:szCs w:val="24"/>
        </w:rPr>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C92C5A">
        <w:rPr>
          <w:sz w:val="24"/>
          <w:szCs w:val="24"/>
        </w:rPr>
        <w:t>знакопостоянства</w:t>
      </w:r>
      <w:proofErr w:type="spellEnd"/>
      <w:r w:rsidRPr="00C92C5A">
        <w:rPr>
          <w:sz w:val="24"/>
          <w:szCs w:val="24"/>
        </w:rPr>
        <w:t xml:space="preserve"> и т.п.); </w:t>
      </w:r>
    </w:p>
    <w:p w:rsidR="009E6FE8" w:rsidRPr="00E35BEB" w:rsidRDefault="00C90F62" w:rsidP="00E35BEB">
      <w:pPr>
        <w:spacing w:line="231" w:lineRule="auto"/>
        <w:ind w:right="20"/>
        <w:jc w:val="both"/>
        <w:rPr>
          <w:rFonts w:eastAsia="Times New Roman CYR"/>
          <w:sz w:val="24"/>
          <w:szCs w:val="24"/>
        </w:rPr>
      </w:pPr>
      <w:r w:rsidRPr="00C92C5A">
        <w:rPr>
          <w:sz w:val="24"/>
          <w:szCs w:val="24"/>
        </w:rPr>
        <w:t>интерпретировать свойства в контексте конкретной практической ситуации</w:t>
      </w:r>
    </w:p>
    <w:p w:rsidR="00C90F62" w:rsidRPr="00C92C5A" w:rsidRDefault="00C90F62" w:rsidP="00550B30">
      <w:pPr>
        <w:jc w:val="both"/>
        <w:rPr>
          <w:rFonts w:eastAsia="Times New Roman CYR"/>
          <w:b/>
          <w:bCs/>
          <w:sz w:val="24"/>
          <w:szCs w:val="24"/>
        </w:rPr>
      </w:pPr>
      <w:r w:rsidRPr="00C92C5A">
        <w:rPr>
          <w:rFonts w:eastAsia="Times New Roman CYR"/>
          <w:b/>
          <w:bCs/>
          <w:sz w:val="24"/>
          <w:szCs w:val="24"/>
        </w:rPr>
        <w:t>Элементы математического анализа</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Оперировать на базовом уровне понятиями: производная функции в точке, касательная к графику функции, производная функции; </w:t>
      </w:r>
    </w:p>
    <w:p w:rsidR="00C90F62" w:rsidRPr="00C92C5A" w:rsidRDefault="00C90F62" w:rsidP="00550B30">
      <w:pPr>
        <w:pStyle w:val="a0"/>
        <w:spacing w:after="0"/>
        <w:ind w:left="0" w:firstLine="0"/>
        <w:rPr>
          <w:sz w:val="24"/>
          <w:szCs w:val="24"/>
          <w:lang w:eastAsia="ru-RU"/>
        </w:rPr>
      </w:pPr>
      <w:r w:rsidRPr="00C92C5A">
        <w:rPr>
          <w:sz w:val="24"/>
          <w:szCs w:val="24"/>
          <w:lang w:eastAsia="ru-RU"/>
        </w:rPr>
        <w:t>определять значение производной функции в точке по изображению касательной к графику, проведенной в этой точке;</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решать несложные задачи на применение связи между промежутками монотонности и точками экстремума функции, с одной стороны, и промежутками </w:t>
      </w:r>
      <w:proofErr w:type="spellStart"/>
      <w:r w:rsidRPr="00C92C5A">
        <w:rPr>
          <w:sz w:val="24"/>
          <w:szCs w:val="24"/>
          <w:lang w:eastAsia="ru-RU"/>
        </w:rPr>
        <w:t>знакопостоянства</w:t>
      </w:r>
      <w:proofErr w:type="spellEnd"/>
      <w:r w:rsidRPr="00C92C5A">
        <w:rPr>
          <w:sz w:val="24"/>
          <w:szCs w:val="24"/>
          <w:lang w:eastAsia="ru-RU"/>
        </w:rPr>
        <w:t xml:space="preserve"> и нулями производной этой функции – с другой.</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pStyle w:val="a0"/>
        <w:spacing w:after="0"/>
        <w:ind w:left="0" w:firstLine="0"/>
        <w:rPr>
          <w:color w:val="000000"/>
          <w:sz w:val="24"/>
          <w:szCs w:val="24"/>
          <w:lang w:eastAsia="ru-RU"/>
        </w:rPr>
      </w:pPr>
      <w:proofErr w:type="gramStart"/>
      <w:r w:rsidRPr="00C92C5A">
        <w:rPr>
          <w:sz w:val="24"/>
          <w:szCs w:val="24"/>
        </w:rPr>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roofErr w:type="gramEnd"/>
    </w:p>
    <w:p w:rsidR="00C90F62" w:rsidRPr="00C92C5A" w:rsidRDefault="00C90F62" w:rsidP="00550B30">
      <w:pPr>
        <w:pStyle w:val="a0"/>
        <w:spacing w:after="0"/>
        <w:ind w:left="0" w:firstLine="0"/>
        <w:rPr>
          <w:color w:val="000000"/>
          <w:sz w:val="24"/>
          <w:szCs w:val="24"/>
          <w:lang w:eastAsia="ru-RU"/>
        </w:rPr>
      </w:pPr>
      <w:r w:rsidRPr="00C92C5A">
        <w:rPr>
          <w:sz w:val="24"/>
          <w:szCs w:val="24"/>
        </w:rPr>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rsidR="00C90F62" w:rsidRPr="00C92C5A" w:rsidRDefault="00C90F62" w:rsidP="00550B30">
      <w:pPr>
        <w:jc w:val="both"/>
        <w:rPr>
          <w:rFonts w:eastAsia="Times New Roman CYR"/>
          <w:b/>
          <w:bCs/>
          <w:sz w:val="24"/>
          <w:szCs w:val="24"/>
        </w:rPr>
      </w:pPr>
      <w:r w:rsidRPr="00C92C5A">
        <w:rPr>
          <w:sz w:val="24"/>
          <w:szCs w:val="24"/>
        </w:rPr>
        <w:t>использовать графики реальных процессов для решения несложных прикладных задач, в том числе определяя по графику скорость хода процесса</w:t>
      </w:r>
    </w:p>
    <w:p w:rsidR="00C90F62" w:rsidRPr="00C92C5A" w:rsidRDefault="00C90F62" w:rsidP="00550B30">
      <w:pPr>
        <w:jc w:val="both"/>
        <w:rPr>
          <w:rFonts w:eastAsia="Times New Roman CYR"/>
          <w:b/>
          <w:bCs/>
          <w:sz w:val="24"/>
          <w:szCs w:val="24"/>
        </w:rPr>
      </w:pPr>
    </w:p>
    <w:p w:rsidR="00C90F62" w:rsidRPr="00C92C5A" w:rsidRDefault="00C90F62" w:rsidP="00550B30">
      <w:pPr>
        <w:spacing w:line="4" w:lineRule="exact"/>
        <w:jc w:val="both"/>
        <w:rPr>
          <w:rFonts w:eastAsia="Times New Roman CYR"/>
          <w:sz w:val="24"/>
          <w:szCs w:val="24"/>
        </w:rPr>
      </w:pPr>
    </w:p>
    <w:p w:rsidR="00C90F62" w:rsidRPr="00C92C5A" w:rsidRDefault="00C90F62" w:rsidP="00550B30">
      <w:pPr>
        <w:spacing w:line="4" w:lineRule="exact"/>
        <w:jc w:val="both"/>
        <w:rPr>
          <w:rFonts w:eastAsia="Times New Roman CYR"/>
          <w:sz w:val="24"/>
          <w:szCs w:val="24"/>
        </w:rPr>
      </w:pPr>
    </w:p>
    <w:p w:rsidR="00C90F62" w:rsidRPr="00C92C5A" w:rsidRDefault="00C90F62" w:rsidP="00550B30">
      <w:pPr>
        <w:spacing w:line="4" w:lineRule="exact"/>
        <w:jc w:val="both"/>
        <w:rPr>
          <w:rFonts w:eastAsia="Times New Roman CYR"/>
          <w:sz w:val="24"/>
          <w:szCs w:val="24"/>
        </w:rPr>
      </w:pPr>
    </w:p>
    <w:p w:rsidR="00C90F62" w:rsidRPr="00C92C5A" w:rsidRDefault="00C90F62" w:rsidP="00550B30">
      <w:pPr>
        <w:spacing w:line="4" w:lineRule="exact"/>
        <w:jc w:val="both"/>
        <w:rPr>
          <w:sz w:val="24"/>
          <w:szCs w:val="24"/>
        </w:rPr>
      </w:pPr>
    </w:p>
    <w:p w:rsidR="00C90F62" w:rsidRPr="00C92C5A" w:rsidRDefault="00C90F62" w:rsidP="00550B30">
      <w:pPr>
        <w:jc w:val="both"/>
        <w:rPr>
          <w:rFonts w:eastAsia="Times New Roman CYR"/>
          <w:b/>
          <w:bCs/>
          <w:sz w:val="24"/>
          <w:szCs w:val="24"/>
        </w:rPr>
      </w:pPr>
      <w:r w:rsidRPr="00C92C5A">
        <w:rPr>
          <w:rFonts w:eastAsia="Times New Roman CYR"/>
          <w:b/>
          <w:bCs/>
          <w:sz w:val="24"/>
          <w:szCs w:val="24"/>
        </w:rPr>
        <w:t>Статистика и теория вероятностей</w:t>
      </w:r>
      <w:r w:rsidRPr="00C92C5A">
        <w:rPr>
          <w:rFonts w:eastAsia="Arial"/>
          <w:b/>
          <w:bCs/>
          <w:sz w:val="24"/>
          <w:szCs w:val="24"/>
        </w:rPr>
        <w:t>,</w:t>
      </w:r>
      <w:r w:rsidRPr="00C92C5A">
        <w:rPr>
          <w:rFonts w:eastAsia="Times New Roman CYR"/>
          <w:b/>
          <w:bCs/>
          <w:sz w:val="24"/>
          <w:szCs w:val="24"/>
        </w:rPr>
        <w:t xml:space="preserve"> логика и комбинаторика</w:t>
      </w:r>
    </w:p>
    <w:p w:rsidR="00C90F62" w:rsidRPr="00C92C5A" w:rsidRDefault="00C90F62" w:rsidP="00550B30">
      <w:pPr>
        <w:pStyle w:val="a0"/>
        <w:keepNext/>
        <w:keepLines/>
        <w:spacing w:after="0"/>
        <w:ind w:left="0" w:firstLine="0"/>
        <w:outlineLvl w:val="8"/>
        <w:rPr>
          <w:b/>
          <w:sz w:val="24"/>
          <w:szCs w:val="24"/>
        </w:rPr>
      </w:pPr>
      <w:r w:rsidRPr="00C92C5A">
        <w:rPr>
          <w:sz w:val="24"/>
          <w:szCs w:val="24"/>
        </w:rPr>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rsidR="00C90F62" w:rsidRPr="00C92C5A" w:rsidRDefault="00C90F62" w:rsidP="00550B30">
      <w:pPr>
        <w:pStyle w:val="a0"/>
        <w:spacing w:after="0"/>
        <w:ind w:left="0" w:firstLine="0"/>
        <w:rPr>
          <w:b/>
          <w:sz w:val="24"/>
          <w:szCs w:val="24"/>
        </w:rPr>
      </w:pPr>
      <w:r w:rsidRPr="00C92C5A">
        <w:rPr>
          <w:sz w:val="24"/>
          <w:szCs w:val="24"/>
        </w:rPr>
        <w:t>оперировать на базовом уровне понятиями: частота и вероятность события, случайный выбор, опыты с равновозможными элементарными событиями;</w:t>
      </w:r>
    </w:p>
    <w:p w:rsidR="00C90F62" w:rsidRPr="00C92C5A" w:rsidRDefault="00C90F62" w:rsidP="00550B30">
      <w:pPr>
        <w:numPr>
          <w:ilvl w:val="0"/>
          <w:numId w:val="10"/>
        </w:numPr>
        <w:ind w:left="0" w:firstLine="0"/>
        <w:jc w:val="both"/>
        <w:rPr>
          <w:rFonts w:eastAsia="Times New Roman"/>
          <w:iCs/>
          <w:color w:val="404040"/>
          <w:sz w:val="24"/>
          <w:szCs w:val="24"/>
        </w:rPr>
      </w:pPr>
      <w:r w:rsidRPr="00C92C5A">
        <w:rPr>
          <w:sz w:val="24"/>
          <w:szCs w:val="24"/>
        </w:rPr>
        <w:t xml:space="preserve">вычислять вероятности событий на основе подсчета числа исходов. </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pStyle w:val="a0"/>
        <w:spacing w:after="0"/>
        <w:ind w:left="0" w:firstLine="0"/>
        <w:rPr>
          <w:sz w:val="24"/>
          <w:szCs w:val="24"/>
        </w:rPr>
      </w:pPr>
      <w:r w:rsidRPr="00C92C5A">
        <w:rPr>
          <w:sz w:val="24"/>
          <w:szCs w:val="24"/>
        </w:rPr>
        <w:t>оценивать и сравнивать в простых случаях вероятности событий в реальной жизни;</w:t>
      </w:r>
    </w:p>
    <w:p w:rsidR="00C90F62" w:rsidRPr="00C92C5A" w:rsidRDefault="00C90F62" w:rsidP="00550B30">
      <w:pPr>
        <w:jc w:val="both"/>
        <w:rPr>
          <w:rFonts w:eastAsia="Times New Roman CYR"/>
          <w:b/>
          <w:bCs/>
          <w:sz w:val="24"/>
          <w:szCs w:val="24"/>
        </w:rPr>
      </w:pPr>
      <w:r w:rsidRPr="00C92C5A">
        <w:rPr>
          <w:sz w:val="24"/>
          <w:szCs w:val="24"/>
        </w:rPr>
        <w:t>читать, сопоставлять, сравнивать, интерпретировать в простых случаях реальные данные, представленные в виде таблиц, диаграмм, графиков</w:t>
      </w:r>
    </w:p>
    <w:p w:rsidR="00C90F62" w:rsidRPr="00C92C5A" w:rsidRDefault="00C90F62" w:rsidP="00550B30">
      <w:pPr>
        <w:jc w:val="both"/>
        <w:rPr>
          <w:sz w:val="24"/>
          <w:szCs w:val="24"/>
        </w:rPr>
      </w:pPr>
    </w:p>
    <w:p w:rsidR="00C90F62" w:rsidRPr="00C92C5A" w:rsidRDefault="00C90F62" w:rsidP="00550B30">
      <w:pPr>
        <w:spacing w:line="5" w:lineRule="exact"/>
        <w:jc w:val="both"/>
        <w:rPr>
          <w:sz w:val="24"/>
          <w:szCs w:val="24"/>
        </w:rPr>
      </w:pPr>
      <w:r w:rsidRPr="00C92C5A">
        <w:rPr>
          <w:rFonts w:eastAsia="Times New Roman CYR"/>
          <w:sz w:val="24"/>
          <w:szCs w:val="24"/>
        </w:rPr>
        <w:t xml:space="preserve"> </w:t>
      </w:r>
    </w:p>
    <w:p w:rsidR="00C90F62" w:rsidRPr="00C92C5A" w:rsidRDefault="00C90F62" w:rsidP="00550B30">
      <w:pPr>
        <w:jc w:val="both"/>
        <w:rPr>
          <w:rFonts w:eastAsia="Times New Roman CYR"/>
          <w:b/>
          <w:bCs/>
          <w:sz w:val="24"/>
          <w:szCs w:val="24"/>
        </w:rPr>
      </w:pPr>
      <w:r w:rsidRPr="00C92C5A">
        <w:rPr>
          <w:rFonts w:eastAsia="Times New Roman CYR"/>
          <w:b/>
          <w:bCs/>
          <w:sz w:val="24"/>
          <w:szCs w:val="24"/>
        </w:rPr>
        <w:t>Текстовые задачи</w:t>
      </w:r>
    </w:p>
    <w:p w:rsidR="00C90F62" w:rsidRPr="00C92C5A" w:rsidRDefault="00C90F62" w:rsidP="00550B30">
      <w:pPr>
        <w:pStyle w:val="a0"/>
        <w:spacing w:after="0"/>
        <w:ind w:left="0" w:firstLine="0"/>
        <w:rPr>
          <w:sz w:val="24"/>
          <w:szCs w:val="24"/>
        </w:rPr>
      </w:pPr>
      <w:r w:rsidRPr="00C92C5A">
        <w:rPr>
          <w:sz w:val="24"/>
          <w:szCs w:val="24"/>
        </w:rPr>
        <w:t>Решать несложные текстовые задачи разных типов;</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color w:val="000000"/>
          <w:sz w:val="24"/>
          <w:szCs w:val="24"/>
        </w:rPr>
        <w:t xml:space="preserve">анализировать условие задачи, при необходимости строить для ее решения математическую модель; </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color w:val="000000"/>
          <w:sz w:val="24"/>
          <w:szCs w:val="24"/>
        </w:rPr>
        <w:t>понимать и использовать для решения задачи информацию, представленную в виде текстовой и символьной записи, схем, таблиц, диаграмм, графиков, рисунков;</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color w:val="000000"/>
          <w:sz w:val="24"/>
          <w:szCs w:val="24"/>
        </w:rPr>
        <w:t>действовать по алгоритму, содержащемуся в условии задачи;</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color w:val="000000"/>
          <w:sz w:val="24"/>
          <w:szCs w:val="24"/>
        </w:rPr>
        <w:t xml:space="preserve">использовать </w:t>
      </w:r>
      <w:proofErr w:type="gramStart"/>
      <w:r w:rsidRPr="00C92C5A">
        <w:rPr>
          <w:color w:val="000000"/>
          <w:sz w:val="24"/>
          <w:szCs w:val="24"/>
        </w:rPr>
        <w:t>логические рассуждения</w:t>
      </w:r>
      <w:proofErr w:type="gramEnd"/>
      <w:r w:rsidRPr="00C92C5A">
        <w:rPr>
          <w:color w:val="000000"/>
          <w:sz w:val="24"/>
          <w:szCs w:val="24"/>
        </w:rPr>
        <w:t xml:space="preserve"> при решении задачи;</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sz w:val="24"/>
          <w:szCs w:val="24"/>
        </w:rPr>
        <w:t>работать с избыточными условиями, выбирая из всей информации, данные, необходимые для решения задачи;</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sz w:val="24"/>
          <w:szCs w:val="24"/>
        </w:rPr>
        <w:t xml:space="preserve">осуществлять несложный перебор возможных решений, выбирая из них </w:t>
      </w:r>
      <w:proofErr w:type="gramStart"/>
      <w:r w:rsidRPr="00C92C5A">
        <w:rPr>
          <w:sz w:val="24"/>
          <w:szCs w:val="24"/>
        </w:rPr>
        <w:t>оптимальное</w:t>
      </w:r>
      <w:proofErr w:type="gramEnd"/>
      <w:r w:rsidRPr="00C92C5A">
        <w:rPr>
          <w:sz w:val="24"/>
          <w:szCs w:val="24"/>
        </w:rPr>
        <w:t xml:space="preserve"> по критериям, сформулированным в условии;</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color w:val="000000"/>
          <w:sz w:val="24"/>
          <w:szCs w:val="24"/>
        </w:rPr>
        <w:t>анализировать и интерпретировать полученные решения в контексте условия задачи, выбирать решения, не противоречащие контексту;</w:t>
      </w:r>
    </w:p>
    <w:p w:rsidR="00C90F62" w:rsidRPr="00C92C5A" w:rsidRDefault="00C90F62" w:rsidP="00550B30">
      <w:pPr>
        <w:pStyle w:val="a0"/>
        <w:spacing w:after="0"/>
        <w:ind w:left="0" w:firstLine="0"/>
        <w:rPr>
          <w:sz w:val="24"/>
          <w:szCs w:val="24"/>
        </w:rPr>
      </w:pPr>
      <w:r w:rsidRPr="00C92C5A">
        <w:rPr>
          <w:sz w:val="24"/>
          <w:szCs w:val="24"/>
        </w:rPr>
        <w:t>решать задачи на расчет стоимости покупок, услуг, поездок и т.п.;</w:t>
      </w:r>
    </w:p>
    <w:p w:rsidR="00C90F62" w:rsidRPr="00C92C5A" w:rsidRDefault="00C90F62" w:rsidP="00550B30">
      <w:pPr>
        <w:pStyle w:val="a0"/>
        <w:spacing w:after="0"/>
        <w:ind w:left="0" w:firstLine="0"/>
        <w:rPr>
          <w:sz w:val="24"/>
          <w:szCs w:val="24"/>
        </w:rPr>
      </w:pPr>
      <w:r w:rsidRPr="00C92C5A">
        <w:rPr>
          <w:sz w:val="24"/>
          <w:szCs w:val="24"/>
        </w:rPr>
        <w:t>решать несложные задачи, связанные с долевым участием во владении фирмой, предприятием, недвижимостью;</w:t>
      </w:r>
    </w:p>
    <w:p w:rsidR="00C90F62" w:rsidRPr="00C92C5A" w:rsidRDefault="00C90F62" w:rsidP="00550B30">
      <w:pPr>
        <w:pStyle w:val="a0"/>
        <w:spacing w:after="0"/>
        <w:ind w:left="0" w:firstLine="0"/>
        <w:rPr>
          <w:sz w:val="24"/>
          <w:szCs w:val="24"/>
        </w:rPr>
      </w:pPr>
      <w:r w:rsidRPr="00C92C5A">
        <w:rPr>
          <w:color w:val="000000"/>
          <w:sz w:val="24"/>
          <w:szCs w:val="24"/>
          <w:lang w:eastAsia="ru-RU"/>
        </w:rPr>
        <w:lastRenderedPageBreak/>
        <w:t>решать задачи на простые проценты (системы скидок, комиссии) и на вычисление сложных процентов в различных схемах вкладов, кредитов и ипотек;</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решать практические задачи, требующие использования отрицательных чисел: на определение температуры, на определение положения на </w:t>
      </w:r>
      <w:proofErr w:type="spellStart"/>
      <w:r w:rsidRPr="00C92C5A">
        <w:rPr>
          <w:sz w:val="24"/>
          <w:szCs w:val="24"/>
          <w:lang w:eastAsia="ru-RU"/>
        </w:rPr>
        <w:t>временнóй</w:t>
      </w:r>
      <w:proofErr w:type="spellEnd"/>
      <w:r w:rsidRPr="00C92C5A">
        <w:rPr>
          <w:sz w:val="24"/>
          <w:szCs w:val="24"/>
          <w:lang w:eastAsia="ru-RU"/>
        </w:rPr>
        <w:t xml:space="preserve"> оси (до нашей эры и после), на движение денежных средств (приход/расход), на определение глубины/высоты и т.п.;</w:t>
      </w:r>
    </w:p>
    <w:p w:rsidR="00C90F62" w:rsidRPr="00C92C5A" w:rsidRDefault="00C90F62" w:rsidP="00550B30">
      <w:pPr>
        <w:pStyle w:val="a0"/>
        <w:spacing w:after="0"/>
        <w:ind w:left="0" w:firstLine="0"/>
        <w:rPr>
          <w:sz w:val="24"/>
          <w:szCs w:val="24"/>
          <w:lang w:eastAsia="ru-RU"/>
        </w:rPr>
      </w:pPr>
      <w:r w:rsidRPr="00C92C5A">
        <w:rPr>
          <w:color w:val="000000"/>
          <w:sz w:val="24"/>
          <w:szCs w:val="24"/>
          <w:lang w:eastAsia="ru-RU"/>
        </w:rPr>
        <w:t xml:space="preserve">использовать понятие масштаба для нахождения расстояний и длин на картах, планах местности, планах помещений, выкройках, при работе на компьютере и т.п. </w:t>
      </w: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jc w:val="both"/>
        <w:rPr>
          <w:rFonts w:eastAsia="Times New Roman CYR"/>
          <w:b/>
          <w:bCs/>
          <w:sz w:val="24"/>
          <w:szCs w:val="24"/>
        </w:rPr>
      </w:pPr>
      <w:r w:rsidRPr="00C92C5A">
        <w:rPr>
          <w:sz w:val="24"/>
          <w:szCs w:val="24"/>
        </w:rPr>
        <w:t>решать несложные практические задачи, возникающие в ситуациях повседневной жизни</w:t>
      </w:r>
    </w:p>
    <w:p w:rsidR="00C90F62" w:rsidRPr="00C92C5A" w:rsidRDefault="00C90F62" w:rsidP="00550B30">
      <w:pPr>
        <w:jc w:val="both"/>
        <w:rPr>
          <w:sz w:val="24"/>
          <w:szCs w:val="24"/>
        </w:rPr>
      </w:pPr>
    </w:p>
    <w:p w:rsidR="00C90F62" w:rsidRPr="00C92C5A" w:rsidRDefault="00C90F62" w:rsidP="00550B30">
      <w:pPr>
        <w:spacing w:line="6" w:lineRule="exact"/>
        <w:jc w:val="both"/>
        <w:rPr>
          <w:sz w:val="24"/>
          <w:szCs w:val="24"/>
        </w:rPr>
      </w:pPr>
    </w:p>
    <w:p w:rsidR="00C90F62" w:rsidRPr="00C92C5A" w:rsidRDefault="00C90F62" w:rsidP="00550B30">
      <w:pPr>
        <w:jc w:val="both"/>
        <w:rPr>
          <w:rFonts w:eastAsia="Times New Roman CYR"/>
          <w:b/>
          <w:bCs/>
          <w:sz w:val="24"/>
          <w:szCs w:val="24"/>
        </w:rPr>
      </w:pPr>
      <w:r w:rsidRPr="00C92C5A">
        <w:rPr>
          <w:rFonts w:eastAsia="Times New Roman CYR"/>
          <w:b/>
          <w:bCs/>
          <w:sz w:val="24"/>
          <w:szCs w:val="24"/>
        </w:rPr>
        <w:t>История математики</w:t>
      </w:r>
    </w:p>
    <w:p w:rsidR="00C90F62" w:rsidRPr="00C92C5A" w:rsidRDefault="00C90F62" w:rsidP="00550B30">
      <w:pPr>
        <w:numPr>
          <w:ilvl w:val="0"/>
          <w:numId w:val="12"/>
        </w:numPr>
        <w:tabs>
          <w:tab w:val="left" w:pos="34"/>
        </w:tabs>
        <w:ind w:left="0" w:firstLine="0"/>
        <w:jc w:val="both"/>
        <w:rPr>
          <w:rFonts w:eastAsia="Times New Roman"/>
          <w:iCs/>
          <w:color w:val="404040"/>
          <w:sz w:val="24"/>
          <w:szCs w:val="24"/>
        </w:rPr>
      </w:pPr>
      <w:r w:rsidRPr="00C92C5A">
        <w:rPr>
          <w:sz w:val="24"/>
          <w:szCs w:val="24"/>
        </w:rPr>
        <w:t>Описывать отдельные выдающиеся результаты, полученные в ходе развития математики как науки;</w:t>
      </w:r>
    </w:p>
    <w:p w:rsidR="00C90F62" w:rsidRPr="00C92C5A" w:rsidRDefault="00C90F62" w:rsidP="00550B30">
      <w:pPr>
        <w:numPr>
          <w:ilvl w:val="0"/>
          <w:numId w:val="12"/>
        </w:numPr>
        <w:tabs>
          <w:tab w:val="left" w:pos="34"/>
        </w:tabs>
        <w:ind w:left="0" w:firstLine="0"/>
        <w:jc w:val="both"/>
        <w:rPr>
          <w:rFonts w:eastAsia="Times New Roman"/>
          <w:iCs/>
          <w:color w:val="404040"/>
          <w:sz w:val="24"/>
          <w:szCs w:val="24"/>
        </w:rPr>
      </w:pPr>
      <w:r w:rsidRPr="00C92C5A">
        <w:rPr>
          <w:sz w:val="24"/>
          <w:szCs w:val="24"/>
        </w:rPr>
        <w:t>знать примеры математических открытий и их авторов в связи с отечественной и всемирной историей;</w:t>
      </w:r>
    </w:p>
    <w:p w:rsidR="00C90F62" w:rsidRPr="00C92C5A" w:rsidRDefault="00C90F62" w:rsidP="00550B30">
      <w:pPr>
        <w:jc w:val="both"/>
        <w:rPr>
          <w:sz w:val="24"/>
          <w:szCs w:val="24"/>
        </w:rPr>
      </w:pPr>
      <w:r w:rsidRPr="00C92C5A">
        <w:rPr>
          <w:sz w:val="24"/>
          <w:szCs w:val="24"/>
        </w:rPr>
        <w:t>понимать роль математики в развитии России</w:t>
      </w:r>
    </w:p>
    <w:p w:rsidR="00C90F62" w:rsidRPr="00C92C5A" w:rsidRDefault="00C90F62" w:rsidP="00550B30">
      <w:pPr>
        <w:spacing w:line="5" w:lineRule="exact"/>
        <w:jc w:val="both"/>
        <w:rPr>
          <w:sz w:val="24"/>
          <w:szCs w:val="24"/>
        </w:rPr>
      </w:pPr>
    </w:p>
    <w:p w:rsidR="00C90F62" w:rsidRPr="00C92C5A" w:rsidRDefault="00C90F62" w:rsidP="00550B30">
      <w:pPr>
        <w:jc w:val="both"/>
        <w:rPr>
          <w:rFonts w:eastAsia="Times New Roman CYR"/>
          <w:b/>
          <w:bCs/>
          <w:sz w:val="24"/>
          <w:szCs w:val="24"/>
        </w:rPr>
      </w:pPr>
      <w:r w:rsidRPr="00C92C5A">
        <w:rPr>
          <w:rFonts w:eastAsia="Times New Roman CYR"/>
          <w:b/>
          <w:bCs/>
          <w:sz w:val="24"/>
          <w:szCs w:val="24"/>
        </w:rPr>
        <w:t>Методы математики</w:t>
      </w:r>
    </w:p>
    <w:p w:rsidR="00C90F62" w:rsidRPr="00C92C5A" w:rsidRDefault="00C90F62" w:rsidP="00550B30">
      <w:pPr>
        <w:numPr>
          <w:ilvl w:val="0"/>
          <w:numId w:val="12"/>
        </w:numPr>
        <w:tabs>
          <w:tab w:val="left" w:pos="34"/>
        </w:tabs>
        <w:ind w:left="0" w:firstLine="0"/>
        <w:jc w:val="both"/>
        <w:rPr>
          <w:rFonts w:eastAsia="Times New Roman"/>
          <w:iCs/>
          <w:color w:val="404040"/>
          <w:sz w:val="24"/>
          <w:szCs w:val="24"/>
        </w:rPr>
      </w:pPr>
      <w:r w:rsidRPr="00C92C5A">
        <w:rPr>
          <w:sz w:val="24"/>
          <w:szCs w:val="24"/>
        </w:rPr>
        <w:t>Применять известные методы при решении стандартных математических задач;</w:t>
      </w:r>
    </w:p>
    <w:p w:rsidR="00C90F62" w:rsidRPr="00C92C5A" w:rsidRDefault="00C90F62" w:rsidP="00550B30">
      <w:pPr>
        <w:numPr>
          <w:ilvl w:val="0"/>
          <w:numId w:val="12"/>
        </w:numPr>
        <w:tabs>
          <w:tab w:val="left" w:pos="34"/>
        </w:tabs>
        <w:ind w:left="0" w:firstLine="0"/>
        <w:jc w:val="both"/>
        <w:rPr>
          <w:rFonts w:eastAsia="Times New Roman"/>
          <w:iCs/>
          <w:color w:val="404040"/>
          <w:sz w:val="24"/>
          <w:szCs w:val="24"/>
        </w:rPr>
      </w:pPr>
      <w:r w:rsidRPr="00C92C5A">
        <w:rPr>
          <w:sz w:val="24"/>
          <w:szCs w:val="24"/>
        </w:rPr>
        <w:t>замечать и характеризовать математические закономерности в окружающей действительности;</w:t>
      </w:r>
    </w:p>
    <w:p w:rsidR="00C90F62" w:rsidRPr="00C92C5A" w:rsidRDefault="00C90F62" w:rsidP="00550B30">
      <w:pPr>
        <w:jc w:val="both"/>
        <w:rPr>
          <w:rFonts w:eastAsia="Times New Roman CYR"/>
          <w:b/>
          <w:bCs/>
          <w:sz w:val="24"/>
          <w:szCs w:val="24"/>
        </w:rPr>
      </w:pPr>
      <w:r w:rsidRPr="00C92C5A">
        <w:rPr>
          <w:sz w:val="24"/>
          <w:szCs w:val="24"/>
        </w:rPr>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p>
    <w:p w:rsidR="00C90F62" w:rsidRPr="00C92C5A" w:rsidRDefault="00C90F62" w:rsidP="00550B30">
      <w:pPr>
        <w:jc w:val="both"/>
        <w:rPr>
          <w:rFonts w:eastAsia="Times New Roman"/>
          <w:sz w:val="24"/>
          <w:szCs w:val="24"/>
        </w:rPr>
      </w:pPr>
      <w:r w:rsidRPr="00C92C5A">
        <w:rPr>
          <w:rFonts w:eastAsia="Times New Roman"/>
          <w:b/>
          <w:bCs/>
          <w:sz w:val="24"/>
          <w:szCs w:val="24"/>
        </w:rPr>
        <w:t>Геометрия</w:t>
      </w:r>
    </w:p>
    <w:p w:rsidR="00C90F62" w:rsidRPr="00C92C5A" w:rsidRDefault="00C90F62" w:rsidP="00550B30">
      <w:pPr>
        <w:pStyle w:val="a0"/>
        <w:spacing w:after="0"/>
        <w:ind w:left="0" w:firstLine="0"/>
        <w:rPr>
          <w:sz w:val="24"/>
          <w:szCs w:val="24"/>
          <w:lang w:eastAsia="ru-RU"/>
        </w:rPr>
      </w:pPr>
      <w:r w:rsidRPr="00C92C5A">
        <w:rPr>
          <w:sz w:val="24"/>
          <w:szCs w:val="24"/>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rsidR="00C90F62" w:rsidRPr="00C92C5A" w:rsidRDefault="00C90F62" w:rsidP="00550B30">
      <w:pPr>
        <w:pStyle w:val="a0"/>
        <w:spacing w:after="0"/>
        <w:ind w:left="0" w:firstLine="0"/>
        <w:rPr>
          <w:sz w:val="24"/>
          <w:szCs w:val="24"/>
          <w:lang w:eastAsia="ru-RU"/>
        </w:rPr>
      </w:pPr>
      <w:r w:rsidRPr="00C92C5A">
        <w:rPr>
          <w:sz w:val="24"/>
          <w:szCs w:val="24"/>
          <w:lang w:eastAsia="ru-RU"/>
        </w:rPr>
        <w:t>распознавать основные виды многогранников (призма, пирамида, прямоугольный параллелепипед, куб);</w:t>
      </w:r>
    </w:p>
    <w:p w:rsidR="00C90F62" w:rsidRPr="00C92C5A" w:rsidRDefault="00C90F62" w:rsidP="00550B30">
      <w:pPr>
        <w:pStyle w:val="a0"/>
        <w:spacing w:after="0"/>
        <w:ind w:left="0" w:firstLine="0"/>
        <w:rPr>
          <w:sz w:val="24"/>
          <w:szCs w:val="24"/>
          <w:lang w:eastAsia="ru-RU"/>
        </w:rPr>
      </w:pPr>
      <w:r w:rsidRPr="00C92C5A">
        <w:rPr>
          <w:sz w:val="24"/>
          <w:szCs w:val="24"/>
          <w:lang w:eastAsia="ru-RU"/>
        </w:rPr>
        <w:t>изображать изучаемые фигуры от руки и с применением простых чертежных инструментов;</w:t>
      </w:r>
    </w:p>
    <w:p w:rsidR="00C90F62" w:rsidRPr="00C92C5A" w:rsidRDefault="00C90F62" w:rsidP="00550B30">
      <w:pPr>
        <w:pStyle w:val="a0"/>
        <w:spacing w:after="0"/>
        <w:ind w:left="0" w:firstLine="0"/>
        <w:rPr>
          <w:sz w:val="24"/>
          <w:szCs w:val="24"/>
        </w:rPr>
      </w:pPr>
      <w:r w:rsidRPr="00C92C5A">
        <w:rPr>
          <w:sz w:val="24"/>
          <w:szCs w:val="24"/>
          <w:lang w:eastAsia="ru-RU"/>
        </w:rPr>
        <w:t>делать (выносные) плоские чертежи из рисунков простых объемных фигур: вид сверху, сбоку, снизу</w:t>
      </w:r>
      <w:r w:rsidRPr="00C92C5A">
        <w:rPr>
          <w:iCs/>
          <w:color w:val="000000"/>
          <w:sz w:val="24"/>
          <w:szCs w:val="24"/>
          <w:lang w:eastAsia="ru-RU"/>
        </w:rPr>
        <w:t>;</w:t>
      </w:r>
    </w:p>
    <w:p w:rsidR="00C90F62" w:rsidRPr="00C92C5A" w:rsidRDefault="00C90F62" w:rsidP="00550B30">
      <w:pPr>
        <w:pStyle w:val="a0"/>
        <w:spacing w:after="0"/>
        <w:ind w:left="0" w:firstLine="0"/>
        <w:rPr>
          <w:sz w:val="24"/>
          <w:szCs w:val="24"/>
          <w:lang w:eastAsia="ru-RU"/>
        </w:rPr>
      </w:pPr>
      <w:r w:rsidRPr="00C92C5A">
        <w:rPr>
          <w:sz w:val="24"/>
          <w:szCs w:val="24"/>
          <w:lang w:eastAsia="ru-RU"/>
        </w:rPr>
        <w:t>извлекать информацию о пространственных геометрических фигурах, представленную на чертежах и рисунках;</w:t>
      </w:r>
    </w:p>
    <w:p w:rsidR="00C90F62" w:rsidRPr="00C92C5A" w:rsidRDefault="00C90F62" w:rsidP="00550B30">
      <w:pPr>
        <w:pStyle w:val="a0"/>
        <w:spacing w:after="0"/>
        <w:ind w:left="0" w:firstLine="0"/>
        <w:rPr>
          <w:sz w:val="24"/>
          <w:szCs w:val="24"/>
          <w:lang w:eastAsia="ru-RU"/>
        </w:rPr>
      </w:pPr>
      <w:r w:rsidRPr="00C92C5A">
        <w:rPr>
          <w:sz w:val="24"/>
          <w:szCs w:val="24"/>
          <w:lang w:eastAsia="ru-RU"/>
        </w:rPr>
        <w:t>применять теорему Пифагора при вычислении элементов стереометрических фигур;</w:t>
      </w:r>
    </w:p>
    <w:p w:rsidR="00C90F62" w:rsidRPr="00C92C5A" w:rsidRDefault="00C90F62" w:rsidP="00550B30">
      <w:pPr>
        <w:pStyle w:val="a0"/>
        <w:spacing w:after="0"/>
        <w:ind w:left="0" w:firstLine="0"/>
        <w:rPr>
          <w:sz w:val="24"/>
          <w:szCs w:val="24"/>
          <w:lang w:eastAsia="ru-RU"/>
        </w:rPr>
      </w:pPr>
      <w:r w:rsidRPr="00C92C5A">
        <w:rPr>
          <w:sz w:val="24"/>
          <w:szCs w:val="24"/>
          <w:lang w:eastAsia="ru-RU"/>
        </w:rPr>
        <w:t>находить объемы и площади поверхностей простейших многогранников с применением формул;</w:t>
      </w:r>
    </w:p>
    <w:p w:rsidR="00C90F62" w:rsidRPr="00C92C5A" w:rsidRDefault="00C90F62" w:rsidP="00550B30">
      <w:pPr>
        <w:pStyle w:val="a0"/>
        <w:spacing w:after="0"/>
        <w:ind w:left="0" w:firstLine="0"/>
        <w:rPr>
          <w:sz w:val="24"/>
          <w:szCs w:val="24"/>
          <w:lang w:eastAsia="ru-RU"/>
        </w:rPr>
      </w:pPr>
      <w:r w:rsidRPr="00C92C5A">
        <w:rPr>
          <w:color w:val="000000"/>
          <w:sz w:val="24"/>
          <w:szCs w:val="24"/>
          <w:lang w:eastAsia="ru-RU"/>
        </w:rPr>
        <w:t>распознавать основные виды тел вращения (конус, цилиндр, сфера и шар);</w:t>
      </w:r>
    </w:p>
    <w:p w:rsidR="00C90F62" w:rsidRPr="00C92C5A" w:rsidRDefault="00C90F62" w:rsidP="00550B30">
      <w:pPr>
        <w:pStyle w:val="a0"/>
        <w:spacing w:after="0"/>
        <w:ind w:left="0" w:firstLine="0"/>
        <w:rPr>
          <w:sz w:val="24"/>
          <w:szCs w:val="24"/>
          <w:lang w:eastAsia="ru-RU"/>
        </w:rPr>
      </w:pPr>
      <w:r w:rsidRPr="00C92C5A">
        <w:rPr>
          <w:sz w:val="24"/>
          <w:szCs w:val="24"/>
          <w:lang w:eastAsia="ru-RU"/>
        </w:rPr>
        <w:t>находить объемы и площади поверхностей простейших многогранников и тел вращения с применением формул.</w:t>
      </w:r>
    </w:p>
    <w:p w:rsidR="00C90F62" w:rsidRPr="00C92C5A" w:rsidRDefault="00C90F62" w:rsidP="00550B30">
      <w:pPr>
        <w:pStyle w:val="a"/>
        <w:numPr>
          <w:ilvl w:val="0"/>
          <w:numId w:val="0"/>
        </w:numPr>
        <w:rPr>
          <w:rFonts w:ascii="Times New Roman" w:hAnsi="Times New Roman"/>
          <w:sz w:val="24"/>
          <w:szCs w:val="24"/>
        </w:rPr>
      </w:pPr>
    </w:p>
    <w:p w:rsidR="00C90F62" w:rsidRPr="00C92C5A" w:rsidRDefault="00C90F62" w:rsidP="00550B30">
      <w:pPr>
        <w:pStyle w:val="a"/>
        <w:numPr>
          <w:ilvl w:val="0"/>
          <w:numId w:val="0"/>
        </w:numPr>
        <w:rPr>
          <w:rFonts w:ascii="Times New Roman" w:hAnsi="Times New Roman"/>
          <w:b/>
          <w:sz w:val="24"/>
          <w:szCs w:val="24"/>
        </w:rPr>
      </w:pPr>
      <w:r w:rsidRPr="00C92C5A">
        <w:rPr>
          <w:rFonts w:ascii="Times New Roman" w:hAnsi="Times New Roman"/>
          <w:b/>
          <w:sz w:val="24"/>
          <w:szCs w:val="24"/>
        </w:rPr>
        <w:t>В повседневной жизни и при изучении других предметов:</w:t>
      </w:r>
    </w:p>
    <w:p w:rsidR="00C90F62" w:rsidRPr="00C92C5A" w:rsidRDefault="00C90F62" w:rsidP="00550B30">
      <w:pPr>
        <w:pStyle w:val="a0"/>
        <w:spacing w:after="0"/>
        <w:ind w:left="0" w:firstLine="0"/>
        <w:rPr>
          <w:sz w:val="24"/>
          <w:szCs w:val="24"/>
          <w:lang w:eastAsia="ru-RU"/>
        </w:rPr>
      </w:pPr>
      <w:r w:rsidRPr="00C92C5A">
        <w:rPr>
          <w:sz w:val="24"/>
          <w:szCs w:val="24"/>
          <w:lang w:eastAsia="ru-RU"/>
        </w:rPr>
        <w:t>соотносить абстрактные геометрические понятия и факты с реальными жизненными объектами и ситуациями;</w:t>
      </w:r>
    </w:p>
    <w:p w:rsidR="00C90F62" w:rsidRPr="00C92C5A" w:rsidRDefault="00C90F62" w:rsidP="00550B30">
      <w:pPr>
        <w:pStyle w:val="a0"/>
        <w:spacing w:after="0"/>
        <w:ind w:left="0" w:firstLine="0"/>
        <w:rPr>
          <w:sz w:val="24"/>
          <w:szCs w:val="24"/>
          <w:lang w:eastAsia="ru-RU"/>
        </w:rPr>
      </w:pPr>
      <w:r w:rsidRPr="00C92C5A">
        <w:rPr>
          <w:sz w:val="24"/>
          <w:szCs w:val="24"/>
          <w:lang w:eastAsia="ru-RU"/>
        </w:rPr>
        <w:t>использовать свойства пространственных геометрических фигур для решения типовых задач практического содержания;</w:t>
      </w:r>
    </w:p>
    <w:p w:rsidR="00C90F62" w:rsidRPr="00C92C5A" w:rsidRDefault="00C90F62" w:rsidP="00550B30">
      <w:pPr>
        <w:pStyle w:val="a0"/>
        <w:spacing w:after="0"/>
        <w:ind w:left="0" w:firstLine="0"/>
        <w:rPr>
          <w:sz w:val="24"/>
          <w:szCs w:val="24"/>
          <w:lang w:eastAsia="ru-RU"/>
        </w:rPr>
      </w:pPr>
      <w:r w:rsidRPr="00C92C5A">
        <w:rPr>
          <w:sz w:val="24"/>
          <w:szCs w:val="24"/>
          <w:lang w:eastAsia="ru-RU"/>
        </w:rPr>
        <w:t>соотносить площади поверхностей тел одинаковой формы различного размера;</w:t>
      </w:r>
    </w:p>
    <w:p w:rsidR="00C90F62" w:rsidRPr="00C92C5A" w:rsidRDefault="00C90F62" w:rsidP="00550B30">
      <w:pPr>
        <w:pStyle w:val="a0"/>
        <w:spacing w:after="0"/>
        <w:ind w:left="0" w:firstLine="0"/>
        <w:rPr>
          <w:sz w:val="24"/>
          <w:szCs w:val="24"/>
          <w:lang w:eastAsia="ru-RU"/>
        </w:rPr>
      </w:pPr>
      <w:r w:rsidRPr="00C92C5A">
        <w:rPr>
          <w:sz w:val="24"/>
          <w:szCs w:val="24"/>
          <w:lang w:eastAsia="ru-RU"/>
        </w:rPr>
        <w:t>соотносить объемы сосудов одинаковой формы различного размера;</w:t>
      </w:r>
    </w:p>
    <w:p w:rsidR="00C90F62" w:rsidRPr="00C92C5A" w:rsidRDefault="00C90F62" w:rsidP="00550B30">
      <w:pPr>
        <w:jc w:val="both"/>
        <w:rPr>
          <w:sz w:val="24"/>
          <w:szCs w:val="24"/>
        </w:rPr>
      </w:pPr>
      <w:r w:rsidRPr="00C92C5A">
        <w:rPr>
          <w:sz w:val="24"/>
          <w:szCs w:val="24"/>
        </w:rPr>
        <w:t>оценивать форму правильного многогранника после спилов, срезов и т.п. (определять количество вершин, ребер и граней полученных многогранников)</w:t>
      </w:r>
    </w:p>
    <w:p w:rsidR="004928FD" w:rsidRPr="00C92C5A" w:rsidRDefault="004928FD" w:rsidP="00550B30">
      <w:pPr>
        <w:jc w:val="both"/>
        <w:rPr>
          <w:sz w:val="24"/>
          <w:szCs w:val="24"/>
        </w:rPr>
      </w:pPr>
    </w:p>
    <w:p w:rsidR="00C90F62" w:rsidRPr="00C92C5A" w:rsidRDefault="00C90F62" w:rsidP="00550B30">
      <w:pPr>
        <w:jc w:val="both"/>
        <w:rPr>
          <w:rFonts w:eastAsia="Times New Roman"/>
          <w:b/>
          <w:bCs/>
          <w:sz w:val="24"/>
          <w:szCs w:val="24"/>
        </w:rPr>
      </w:pPr>
      <w:r w:rsidRPr="00C92C5A">
        <w:rPr>
          <w:rFonts w:eastAsia="Times New Roman"/>
          <w:b/>
          <w:bCs/>
          <w:sz w:val="24"/>
          <w:szCs w:val="24"/>
        </w:rPr>
        <w:t>Векторы и координаты в пространстве</w:t>
      </w:r>
    </w:p>
    <w:p w:rsidR="00C90F62" w:rsidRPr="00C92C5A" w:rsidRDefault="00C90F62" w:rsidP="00550B30">
      <w:pPr>
        <w:numPr>
          <w:ilvl w:val="0"/>
          <w:numId w:val="13"/>
        </w:numPr>
        <w:ind w:left="0" w:firstLine="0"/>
        <w:jc w:val="both"/>
        <w:rPr>
          <w:rFonts w:eastAsia="Times New Roman"/>
          <w:iCs/>
          <w:color w:val="404040"/>
          <w:sz w:val="24"/>
          <w:szCs w:val="24"/>
        </w:rPr>
      </w:pPr>
      <w:proofErr w:type="gramStart"/>
      <w:r w:rsidRPr="00C92C5A">
        <w:rPr>
          <w:sz w:val="24"/>
          <w:szCs w:val="24"/>
        </w:rPr>
        <w:lastRenderedPageBreak/>
        <w:t>Оперировать на базовом уровне понятием декартовы</w:t>
      </w:r>
      <w:proofErr w:type="gramEnd"/>
      <w:r w:rsidRPr="00C92C5A">
        <w:rPr>
          <w:sz w:val="24"/>
          <w:szCs w:val="24"/>
        </w:rPr>
        <w:t xml:space="preserve"> координаты в пространстве</w:t>
      </w:r>
      <w:r w:rsidRPr="00C92C5A">
        <w:rPr>
          <w:color w:val="FF0000"/>
          <w:sz w:val="24"/>
          <w:szCs w:val="24"/>
        </w:rPr>
        <w:t>;</w:t>
      </w:r>
      <w:r w:rsidRPr="00C92C5A">
        <w:rPr>
          <w:sz w:val="24"/>
          <w:szCs w:val="24"/>
        </w:rPr>
        <w:t xml:space="preserve"> </w:t>
      </w:r>
    </w:p>
    <w:p w:rsidR="00C90F62" w:rsidRPr="00C92C5A" w:rsidRDefault="00C90F62" w:rsidP="00550B30">
      <w:pPr>
        <w:jc w:val="both"/>
        <w:rPr>
          <w:rFonts w:eastAsia="Times New Roman"/>
          <w:b/>
          <w:bCs/>
          <w:sz w:val="24"/>
          <w:szCs w:val="24"/>
        </w:rPr>
      </w:pPr>
      <w:r w:rsidRPr="00C92C5A">
        <w:rPr>
          <w:sz w:val="24"/>
          <w:szCs w:val="24"/>
        </w:rPr>
        <w:t>находить координаты вершин куба и прямоугольного параллелепипеда</w:t>
      </w:r>
    </w:p>
    <w:p w:rsidR="00C90F62" w:rsidRPr="00C92C5A" w:rsidRDefault="00C90F62" w:rsidP="00550B30">
      <w:pPr>
        <w:spacing w:line="6" w:lineRule="exact"/>
        <w:jc w:val="both"/>
        <w:rPr>
          <w:sz w:val="24"/>
          <w:szCs w:val="24"/>
        </w:rPr>
      </w:pPr>
    </w:p>
    <w:p w:rsidR="00C90F62" w:rsidRPr="00C92C5A" w:rsidRDefault="00C90F62" w:rsidP="00550B30">
      <w:pPr>
        <w:spacing w:line="200" w:lineRule="exact"/>
        <w:jc w:val="both"/>
        <w:rPr>
          <w:sz w:val="24"/>
          <w:szCs w:val="24"/>
        </w:rPr>
      </w:pPr>
    </w:p>
    <w:p w:rsidR="00C90F62" w:rsidRPr="00C92C5A" w:rsidRDefault="00C90F62" w:rsidP="00550B30">
      <w:pPr>
        <w:jc w:val="both"/>
        <w:rPr>
          <w:sz w:val="24"/>
          <w:szCs w:val="24"/>
        </w:rPr>
      </w:pPr>
      <w:r w:rsidRPr="00C92C5A">
        <w:rPr>
          <w:rFonts w:eastAsia="Times New Roman"/>
          <w:b/>
          <w:bCs/>
          <w:iCs/>
          <w:sz w:val="24"/>
          <w:szCs w:val="24"/>
        </w:rPr>
        <w:t>Учащийся получит возможность научиться:</w:t>
      </w:r>
    </w:p>
    <w:p w:rsidR="00C90F62" w:rsidRPr="00C92C5A" w:rsidRDefault="00C90F62" w:rsidP="00550B30">
      <w:pPr>
        <w:jc w:val="both"/>
        <w:rPr>
          <w:sz w:val="24"/>
          <w:szCs w:val="24"/>
        </w:rPr>
      </w:pPr>
      <w:r w:rsidRPr="00C92C5A">
        <w:rPr>
          <w:rFonts w:eastAsia="Times New Roman"/>
          <w:b/>
          <w:bCs/>
          <w:sz w:val="24"/>
          <w:szCs w:val="24"/>
        </w:rPr>
        <w:t>Элементы теории множеств и математической логики</w:t>
      </w:r>
    </w:p>
    <w:p w:rsidR="00C90F62" w:rsidRPr="00C92C5A" w:rsidRDefault="00C90F62" w:rsidP="00550B30">
      <w:pPr>
        <w:spacing w:line="86" w:lineRule="exact"/>
        <w:jc w:val="both"/>
        <w:rPr>
          <w:sz w:val="24"/>
          <w:szCs w:val="24"/>
        </w:rPr>
      </w:pPr>
    </w:p>
    <w:p w:rsidR="00C90F62" w:rsidRPr="00C92C5A" w:rsidRDefault="00C90F62" w:rsidP="00550B30">
      <w:pPr>
        <w:numPr>
          <w:ilvl w:val="0"/>
          <w:numId w:val="8"/>
        </w:numPr>
        <w:ind w:left="0" w:firstLine="0"/>
        <w:contextualSpacing/>
        <w:jc w:val="both"/>
        <w:rPr>
          <w:rFonts w:eastAsia="Times New Roman"/>
          <w:iCs/>
          <w:color w:val="404040"/>
          <w:sz w:val="24"/>
          <w:szCs w:val="24"/>
        </w:rPr>
      </w:pPr>
      <w:proofErr w:type="gramStart"/>
      <w:r w:rsidRPr="00C92C5A">
        <w:rPr>
          <w:sz w:val="24"/>
          <w:szCs w:val="24"/>
        </w:rPr>
        <w:t>Оперировать</w:t>
      </w:r>
      <w:r w:rsidRPr="00C92C5A">
        <w:rPr>
          <w:rStyle w:val="a6"/>
          <w:sz w:val="24"/>
          <w:szCs w:val="24"/>
        </w:rPr>
        <w:footnoteReference w:id="2"/>
      </w:r>
      <w:r w:rsidRPr="00C92C5A">
        <w:rPr>
          <w:sz w:val="24"/>
          <w:szCs w:val="24"/>
        </w:rPr>
        <w:t xml:space="preserve"> понятиями: конечное множество, элемент множества, подмножество, пересечение и объединение множеств, ч</w:t>
      </w:r>
      <w:r w:rsidRPr="00C92C5A">
        <w:rPr>
          <w:color w:val="000000"/>
          <w:sz w:val="24"/>
          <w:szCs w:val="24"/>
        </w:rPr>
        <w:t>исловые множества на координатной прямой, отрезок, интервал,</w:t>
      </w:r>
      <w:r w:rsidRPr="00C92C5A">
        <w:rPr>
          <w:iCs/>
          <w:color w:val="000000"/>
          <w:sz w:val="24"/>
          <w:szCs w:val="24"/>
        </w:rPr>
        <w:t xml:space="preserve"> полуинтервал, промежуток с выколотой точкой, графическое представление множеств на координатной плоскости;</w:t>
      </w:r>
      <w:proofErr w:type="gramEnd"/>
    </w:p>
    <w:p w:rsidR="00C90F62" w:rsidRPr="00C92C5A" w:rsidRDefault="00C90F62" w:rsidP="00550B30">
      <w:pPr>
        <w:numPr>
          <w:ilvl w:val="0"/>
          <w:numId w:val="8"/>
        </w:numPr>
        <w:ind w:left="0" w:firstLine="0"/>
        <w:contextualSpacing/>
        <w:jc w:val="both"/>
        <w:rPr>
          <w:rFonts w:eastAsia="Times New Roman"/>
          <w:iCs/>
          <w:color w:val="404040"/>
          <w:sz w:val="24"/>
          <w:szCs w:val="24"/>
        </w:rPr>
      </w:pPr>
      <w:r w:rsidRPr="00C92C5A">
        <w:rPr>
          <w:sz w:val="24"/>
          <w:szCs w:val="24"/>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C92C5A">
        <w:rPr>
          <w:sz w:val="24"/>
          <w:szCs w:val="24"/>
        </w:rPr>
        <w:t>контрпример</w:t>
      </w:r>
      <w:proofErr w:type="spellEnd"/>
      <w:r w:rsidRPr="00C92C5A">
        <w:rPr>
          <w:sz w:val="24"/>
          <w:szCs w:val="24"/>
        </w:rPr>
        <w:t>;</w:t>
      </w:r>
    </w:p>
    <w:p w:rsidR="00C90F62" w:rsidRPr="00C92C5A" w:rsidRDefault="00C90F62" w:rsidP="00550B30">
      <w:pPr>
        <w:numPr>
          <w:ilvl w:val="0"/>
          <w:numId w:val="8"/>
        </w:numPr>
        <w:ind w:left="0" w:firstLine="0"/>
        <w:contextualSpacing/>
        <w:jc w:val="both"/>
        <w:rPr>
          <w:rFonts w:eastAsia="Times New Roman"/>
          <w:iCs/>
          <w:color w:val="404040"/>
          <w:sz w:val="24"/>
          <w:szCs w:val="24"/>
        </w:rPr>
      </w:pPr>
      <w:r w:rsidRPr="00C92C5A">
        <w:rPr>
          <w:sz w:val="24"/>
          <w:szCs w:val="24"/>
        </w:rPr>
        <w:t>проверять принадлежность элемента множеству;</w:t>
      </w:r>
    </w:p>
    <w:p w:rsidR="00C90F62" w:rsidRPr="00C92C5A" w:rsidRDefault="00C90F62" w:rsidP="00550B30">
      <w:pPr>
        <w:numPr>
          <w:ilvl w:val="0"/>
          <w:numId w:val="8"/>
        </w:numPr>
        <w:ind w:left="0" w:firstLine="0"/>
        <w:contextualSpacing/>
        <w:jc w:val="both"/>
        <w:rPr>
          <w:rFonts w:eastAsia="Times New Roman"/>
          <w:iCs/>
          <w:color w:val="404040"/>
          <w:sz w:val="24"/>
          <w:szCs w:val="24"/>
        </w:rPr>
      </w:pPr>
      <w:r w:rsidRPr="00C92C5A">
        <w:rPr>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rsidR="00C90F62" w:rsidRPr="00C92C5A" w:rsidRDefault="00C90F62" w:rsidP="00550B30">
      <w:pPr>
        <w:numPr>
          <w:ilvl w:val="0"/>
          <w:numId w:val="8"/>
        </w:numPr>
        <w:ind w:left="0" w:firstLine="0"/>
        <w:contextualSpacing/>
        <w:jc w:val="both"/>
        <w:rPr>
          <w:rFonts w:eastAsia="Times New Roman"/>
          <w:iCs/>
          <w:color w:val="404040"/>
          <w:sz w:val="24"/>
          <w:szCs w:val="24"/>
        </w:rPr>
      </w:pPr>
      <w:r w:rsidRPr="00C92C5A">
        <w:rPr>
          <w:sz w:val="24"/>
          <w:szCs w:val="24"/>
        </w:rPr>
        <w:t>проводить доказательные рассуждения для обоснования истинности утверждений.</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numPr>
          <w:ilvl w:val="0"/>
          <w:numId w:val="8"/>
        </w:numPr>
        <w:ind w:left="0" w:firstLine="0"/>
        <w:contextualSpacing/>
        <w:jc w:val="both"/>
        <w:rPr>
          <w:rFonts w:eastAsia="Times New Roman"/>
          <w:iCs/>
          <w:color w:val="404040"/>
          <w:sz w:val="24"/>
          <w:szCs w:val="24"/>
        </w:rPr>
      </w:pPr>
      <w:r w:rsidRPr="00C92C5A">
        <w:rPr>
          <w:sz w:val="24"/>
          <w:szCs w:val="24"/>
        </w:rPr>
        <w:t xml:space="preserve">использовать числовые множества на координатной прямой и на координатной плоскости для описания реальных процессов и явлений; </w:t>
      </w:r>
    </w:p>
    <w:p w:rsidR="00C90F62" w:rsidRPr="00C92C5A" w:rsidRDefault="00C90F62" w:rsidP="00550B30">
      <w:pPr>
        <w:spacing w:line="282" w:lineRule="exact"/>
        <w:jc w:val="both"/>
        <w:rPr>
          <w:rFonts w:eastAsia="Times New Roman"/>
          <w:sz w:val="24"/>
          <w:szCs w:val="24"/>
        </w:rPr>
      </w:pPr>
      <w:r w:rsidRPr="00C92C5A">
        <w:rPr>
          <w:sz w:val="24"/>
          <w:szCs w:val="24"/>
        </w:rPr>
        <w:t>проводить доказательные рассуждения в ситуациях повседневной жизни, при решении задач из других предметов</w:t>
      </w:r>
    </w:p>
    <w:p w:rsidR="00C90F62" w:rsidRPr="00C92C5A" w:rsidRDefault="00C90F62" w:rsidP="00550B30">
      <w:pPr>
        <w:spacing w:line="282" w:lineRule="exact"/>
        <w:jc w:val="both"/>
        <w:rPr>
          <w:sz w:val="24"/>
          <w:szCs w:val="24"/>
        </w:rPr>
      </w:pPr>
    </w:p>
    <w:p w:rsidR="00C90F62" w:rsidRPr="00C92C5A" w:rsidRDefault="00C90F62" w:rsidP="00550B30">
      <w:pPr>
        <w:jc w:val="both"/>
        <w:rPr>
          <w:rFonts w:eastAsia="Times New Roman"/>
          <w:b/>
          <w:bCs/>
          <w:sz w:val="24"/>
          <w:szCs w:val="24"/>
        </w:rPr>
      </w:pPr>
      <w:r w:rsidRPr="00C92C5A">
        <w:rPr>
          <w:rFonts w:eastAsia="Times New Roman"/>
          <w:b/>
          <w:bCs/>
          <w:sz w:val="24"/>
          <w:szCs w:val="24"/>
        </w:rPr>
        <w:t>Числа и выражения</w:t>
      </w:r>
    </w:p>
    <w:p w:rsidR="00C90F62" w:rsidRPr="00C92C5A" w:rsidRDefault="00C90F62" w:rsidP="00550B30">
      <w:pPr>
        <w:pStyle w:val="a0"/>
        <w:spacing w:after="0"/>
        <w:ind w:left="0" w:firstLine="0"/>
        <w:rPr>
          <w:sz w:val="24"/>
          <w:szCs w:val="24"/>
        </w:rPr>
      </w:pPr>
      <w:proofErr w:type="gramStart"/>
      <w:r w:rsidRPr="00C92C5A">
        <w:rPr>
          <w:sz w:val="24"/>
          <w:szCs w:val="24"/>
        </w:rPr>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roofErr w:type="gramEnd"/>
    </w:p>
    <w:p w:rsidR="00C90F62" w:rsidRPr="00C92C5A" w:rsidRDefault="00C90F62" w:rsidP="00550B30">
      <w:pPr>
        <w:pStyle w:val="a0"/>
        <w:spacing w:after="0"/>
        <w:ind w:left="0" w:firstLine="0"/>
        <w:rPr>
          <w:color w:val="000000"/>
          <w:sz w:val="24"/>
          <w:szCs w:val="24"/>
          <w:lang w:eastAsia="ru-RU"/>
        </w:rPr>
      </w:pPr>
      <w:r w:rsidRPr="00C92C5A">
        <w:rPr>
          <w:color w:val="000000"/>
          <w:sz w:val="24"/>
          <w:szCs w:val="24"/>
          <w:lang w:eastAsia="ru-RU"/>
        </w:rPr>
        <w:t>приводить примеры чисел с заданными свойствами делимости;</w:t>
      </w:r>
    </w:p>
    <w:p w:rsidR="00C90F62" w:rsidRPr="00C92C5A" w:rsidRDefault="00C90F62" w:rsidP="00550B30">
      <w:pPr>
        <w:pStyle w:val="a0"/>
        <w:spacing w:after="0"/>
        <w:ind w:left="0" w:firstLine="0"/>
        <w:rPr>
          <w:sz w:val="24"/>
          <w:szCs w:val="24"/>
        </w:rPr>
      </w:pPr>
      <w:r w:rsidRPr="00C92C5A">
        <w:rPr>
          <w:sz w:val="24"/>
          <w:szCs w:val="24"/>
        </w:rPr>
        <w:t xml:space="preserve">оперировать понятиями: логарифм числа, 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w:t>
      </w:r>
      <w:r w:rsidRPr="00C92C5A">
        <w:rPr>
          <w:iCs/>
          <w:color w:val="000000"/>
          <w:sz w:val="24"/>
          <w:szCs w:val="24"/>
          <w:lang w:eastAsia="ru-RU"/>
        </w:rPr>
        <w:t>е и π;</w:t>
      </w:r>
    </w:p>
    <w:p w:rsidR="00C90F62" w:rsidRPr="00C92C5A" w:rsidRDefault="00C90F62" w:rsidP="00550B30">
      <w:pPr>
        <w:pStyle w:val="a0"/>
        <w:spacing w:after="0"/>
        <w:ind w:left="0" w:firstLine="0"/>
        <w:rPr>
          <w:sz w:val="24"/>
          <w:szCs w:val="24"/>
        </w:rPr>
      </w:pPr>
      <w:r w:rsidRPr="00C92C5A">
        <w:rPr>
          <w:sz w:val="24"/>
          <w:szCs w:val="24"/>
        </w:rPr>
        <w:t xml:space="preserve">выполнять арифметические действия, сочетая устные и письменные приемы, применяя при необходимости вычислительные устройства; </w:t>
      </w:r>
    </w:p>
    <w:p w:rsidR="00C90F62" w:rsidRPr="00C92C5A" w:rsidRDefault="00C90F62" w:rsidP="00550B30">
      <w:pPr>
        <w:pStyle w:val="a0"/>
        <w:spacing w:after="0"/>
        <w:ind w:left="0" w:firstLine="0"/>
        <w:rPr>
          <w:sz w:val="24"/>
          <w:szCs w:val="24"/>
        </w:rPr>
      </w:pPr>
      <w:r w:rsidRPr="00C92C5A">
        <w:rPr>
          <w:sz w:val="24"/>
          <w:szCs w:val="24"/>
        </w:rPr>
        <w:t xml:space="preserve">находить значения корня натуральной степени, степени с рациональным показателем, логарифма, используя при необходимости вычислительные устройства; </w:t>
      </w:r>
    </w:p>
    <w:p w:rsidR="00C90F62" w:rsidRPr="00C92C5A" w:rsidRDefault="00C90F62" w:rsidP="00550B30">
      <w:pPr>
        <w:pStyle w:val="a0"/>
        <w:spacing w:after="0"/>
        <w:ind w:left="0" w:firstLine="0"/>
        <w:rPr>
          <w:sz w:val="24"/>
          <w:szCs w:val="24"/>
        </w:rPr>
      </w:pPr>
      <w:r w:rsidRPr="00C92C5A">
        <w:rPr>
          <w:sz w:val="24"/>
          <w:szCs w:val="24"/>
        </w:rPr>
        <w:t>пользоваться оценкой и прикидкой при практических расчетах;</w:t>
      </w:r>
    </w:p>
    <w:p w:rsidR="00C90F62" w:rsidRPr="00C92C5A" w:rsidRDefault="00C90F62" w:rsidP="00550B30">
      <w:pPr>
        <w:pStyle w:val="a0"/>
        <w:spacing w:after="0"/>
        <w:ind w:left="0" w:firstLine="0"/>
        <w:rPr>
          <w:sz w:val="24"/>
          <w:szCs w:val="24"/>
        </w:rPr>
      </w:pPr>
      <w:r w:rsidRPr="00C92C5A">
        <w:rPr>
          <w:sz w:val="24"/>
          <w:szCs w:val="24"/>
        </w:rPr>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rsidR="00C90F62" w:rsidRPr="00C92C5A" w:rsidRDefault="00C90F62" w:rsidP="00550B30">
      <w:pPr>
        <w:pStyle w:val="a0"/>
        <w:spacing w:after="0"/>
        <w:ind w:left="0" w:firstLine="0"/>
        <w:rPr>
          <w:sz w:val="24"/>
          <w:szCs w:val="24"/>
        </w:rPr>
      </w:pPr>
      <w:r w:rsidRPr="00C92C5A">
        <w:rPr>
          <w:sz w:val="24"/>
          <w:szCs w:val="24"/>
        </w:rPr>
        <w:t>находить значения числовых и буквенных выражений, осуществляя необходимые подстановки и преобразования;</w:t>
      </w:r>
    </w:p>
    <w:p w:rsidR="00C90F62" w:rsidRPr="00C92C5A" w:rsidRDefault="00C90F62" w:rsidP="00550B30">
      <w:pPr>
        <w:pStyle w:val="a"/>
        <w:numPr>
          <w:ilvl w:val="0"/>
          <w:numId w:val="10"/>
        </w:numPr>
        <w:ind w:left="0" w:firstLine="0"/>
        <w:rPr>
          <w:rFonts w:ascii="Times New Roman" w:hAnsi="Times New Roman"/>
          <w:iCs/>
          <w:color w:val="404040"/>
          <w:sz w:val="24"/>
          <w:szCs w:val="24"/>
        </w:rPr>
      </w:pPr>
      <w:r w:rsidRPr="00C92C5A">
        <w:rPr>
          <w:rFonts w:ascii="Times New Roman" w:hAnsi="Times New Roman"/>
          <w:sz w:val="24"/>
          <w:szCs w:val="24"/>
        </w:rPr>
        <w:t xml:space="preserve">изображать схематически угол, величина которого выражена в градусах </w:t>
      </w:r>
      <w:r w:rsidRPr="00C92C5A">
        <w:rPr>
          <w:rFonts w:ascii="Times New Roman" w:hAnsi="Times New Roman"/>
          <w:iCs/>
          <w:sz w:val="24"/>
          <w:szCs w:val="24"/>
        </w:rPr>
        <w:t>или радианах</w:t>
      </w:r>
      <w:r w:rsidRPr="00C92C5A">
        <w:rPr>
          <w:rFonts w:ascii="Times New Roman" w:hAnsi="Times New Roman"/>
          <w:sz w:val="24"/>
          <w:szCs w:val="24"/>
        </w:rPr>
        <w:t xml:space="preserve">; </w:t>
      </w:r>
    </w:p>
    <w:p w:rsidR="00C90F62" w:rsidRPr="00C92C5A" w:rsidRDefault="00C90F62" w:rsidP="00550B30">
      <w:pPr>
        <w:pStyle w:val="a"/>
        <w:numPr>
          <w:ilvl w:val="0"/>
          <w:numId w:val="10"/>
        </w:numPr>
        <w:ind w:left="0" w:firstLine="0"/>
        <w:rPr>
          <w:rFonts w:ascii="Times New Roman" w:hAnsi="Times New Roman"/>
          <w:iCs/>
          <w:color w:val="404040"/>
          <w:sz w:val="24"/>
          <w:szCs w:val="24"/>
        </w:rPr>
      </w:pPr>
      <w:r w:rsidRPr="00C92C5A">
        <w:rPr>
          <w:rFonts w:ascii="Times New Roman" w:hAnsi="Times New Roman"/>
          <w:sz w:val="24"/>
          <w:szCs w:val="24"/>
        </w:rPr>
        <w:t>использовать при решении задач табличные значения тригонометрических функций углов;</w:t>
      </w:r>
    </w:p>
    <w:p w:rsidR="00C90F62" w:rsidRPr="00C92C5A" w:rsidRDefault="00C90F62" w:rsidP="00550B30">
      <w:pPr>
        <w:pStyle w:val="a"/>
        <w:numPr>
          <w:ilvl w:val="0"/>
          <w:numId w:val="10"/>
        </w:numPr>
        <w:ind w:left="0" w:firstLine="0"/>
        <w:rPr>
          <w:rFonts w:ascii="Times New Roman" w:hAnsi="Times New Roman"/>
          <w:iCs/>
          <w:color w:val="404040"/>
          <w:sz w:val="24"/>
          <w:szCs w:val="24"/>
        </w:rPr>
      </w:pPr>
      <w:r w:rsidRPr="00C92C5A">
        <w:rPr>
          <w:rFonts w:ascii="Times New Roman" w:hAnsi="Times New Roman"/>
          <w:iCs/>
          <w:color w:val="000000"/>
          <w:sz w:val="24"/>
          <w:szCs w:val="24"/>
        </w:rPr>
        <w:t xml:space="preserve">выполнять перевод величины угла из радианной меры в </w:t>
      </w:r>
      <w:proofErr w:type="gramStart"/>
      <w:r w:rsidRPr="00C92C5A">
        <w:rPr>
          <w:rFonts w:ascii="Times New Roman" w:hAnsi="Times New Roman"/>
          <w:iCs/>
          <w:color w:val="000000"/>
          <w:sz w:val="24"/>
          <w:szCs w:val="24"/>
        </w:rPr>
        <w:t>градусную</w:t>
      </w:r>
      <w:proofErr w:type="gramEnd"/>
      <w:r w:rsidRPr="00C92C5A">
        <w:rPr>
          <w:rFonts w:ascii="Times New Roman" w:hAnsi="Times New Roman"/>
          <w:iCs/>
          <w:color w:val="000000"/>
          <w:sz w:val="24"/>
          <w:szCs w:val="24"/>
        </w:rPr>
        <w:t xml:space="preserve"> и обратно.</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учебных предметов:</w:t>
      </w:r>
    </w:p>
    <w:p w:rsidR="00C90F62" w:rsidRPr="00C92C5A" w:rsidRDefault="00C90F62" w:rsidP="00550B30">
      <w:pPr>
        <w:pStyle w:val="a0"/>
        <w:spacing w:after="0"/>
        <w:ind w:left="0" w:firstLine="0"/>
        <w:rPr>
          <w:sz w:val="24"/>
          <w:szCs w:val="24"/>
        </w:rPr>
      </w:pPr>
      <w:r w:rsidRPr="00C92C5A">
        <w:rPr>
          <w:sz w:val="24"/>
          <w:szCs w:val="24"/>
        </w:rPr>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rsidR="00C90F62" w:rsidRPr="00C92C5A" w:rsidRDefault="00C90F62" w:rsidP="00550B30">
      <w:pPr>
        <w:pStyle w:val="a0"/>
        <w:spacing w:after="0"/>
        <w:ind w:left="0" w:firstLine="0"/>
        <w:rPr>
          <w:sz w:val="24"/>
          <w:szCs w:val="24"/>
        </w:rPr>
      </w:pPr>
      <w:r w:rsidRPr="00C92C5A">
        <w:rPr>
          <w:color w:val="000000"/>
          <w:sz w:val="24"/>
          <w:szCs w:val="24"/>
          <w:lang w:eastAsia="ru-RU"/>
        </w:rPr>
        <w:lastRenderedPageBreak/>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rsidR="00C90F62" w:rsidRPr="00C92C5A" w:rsidRDefault="00C90F62" w:rsidP="00550B30">
      <w:pPr>
        <w:spacing w:line="6" w:lineRule="exact"/>
        <w:jc w:val="both"/>
        <w:rPr>
          <w:sz w:val="24"/>
          <w:szCs w:val="24"/>
        </w:rPr>
      </w:pPr>
    </w:p>
    <w:p w:rsidR="00C90F62" w:rsidRPr="00C92C5A" w:rsidRDefault="00C90F62" w:rsidP="00550B30">
      <w:pPr>
        <w:jc w:val="both"/>
        <w:rPr>
          <w:sz w:val="24"/>
          <w:szCs w:val="24"/>
        </w:rPr>
      </w:pPr>
      <w:r w:rsidRPr="00C92C5A">
        <w:rPr>
          <w:rFonts w:eastAsia="Times New Roman"/>
          <w:b/>
          <w:bCs/>
          <w:sz w:val="24"/>
          <w:szCs w:val="24"/>
        </w:rPr>
        <w:t>Уравнения и неравенства</w:t>
      </w:r>
    </w:p>
    <w:p w:rsidR="00C90F62" w:rsidRPr="00C92C5A" w:rsidRDefault="00C90F62" w:rsidP="00550B30">
      <w:pPr>
        <w:spacing w:line="7" w:lineRule="exact"/>
        <w:jc w:val="both"/>
        <w:rPr>
          <w:sz w:val="24"/>
          <w:szCs w:val="24"/>
        </w:rPr>
      </w:pP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rsidR="00C90F62" w:rsidRPr="00C92C5A" w:rsidRDefault="00C90F62" w:rsidP="00550B30">
      <w:pPr>
        <w:pStyle w:val="a0"/>
        <w:spacing w:after="0"/>
        <w:ind w:left="0" w:firstLine="0"/>
        <w:rPr>
          <w:sz w:val="24"/>
          <w:szCs w:val="24"/>
        </w:rPr>
      </w:pPr>
      <w:r w:rsidRPr="00C92C5A">
        <w:rPr>
          <w:sz w:val="24"/>
          <w:szCs w:val="24"/>
        </w:rPr>
        <w:t>использовать методы решения уравнений: приведение к виду «произведение равно нулю» или «частное равно нулю», замена переменных;</w:t>
      </w:r>
    </w:p>
    <w:p w:rsidR="00C90F62" w:rsidRPr="00C92C5A" w:rsidRDefault="00C90F62" w:rsidP="00550B30">
      <w:pPr>
        <w:pStyle w:val="a0"/>
        <w:spacing w:after="0"/>
        <w:ind w:left="0" w:firstLine="0"/>
        <w:rPr>
          <w:sz w:val="24"/>
          <w:szCs w:val="24"/>
        </w:rPr>
      </w:pPr>
      <w:r w:rsidRPr="00C92C5A">
        <w:rPr>
          <w:sz w:val="24"/>
          <w:szCs w:val="24"/>
        </w:rPr>
        <w:t>использовать метод интервалов для решения неравенств;</w:t>
      </w: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использовать графический метод для приближенного решения уравнений и неравенств;</w:t>
      </w: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изображать на тригонометрической окружности множество решений простейших тригонометрических уравнений и неравенств;</w:t>
      </w: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выполнять отбор корней уравнений или решений неравенств в соответствии с дополнительными условиями и ограничениями.</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учебных предметов:</w:t>
      </w:r>
    </w:p>
    <w:p w:rsidR="00C90F62" w:rsidRPr="00C92C5A" w:rsidRDefault="00C90F62" w:rsidP="00550B30">
      <w:pPr>
        <w:pStyle w:val="a"/>
        <w:numPr>
          <w:ilvl w:val="0"/>
          <w:numId w:val="10"/>
        </w:numPr>
        <w:ind w:left="0" w:firstLine="0"/>
        <w:rPr>
          <w:rFonts w:ascii="Times New Roman" w:hAnsi="Times New Roman"/>
          <w:iCs/>
          <w:color w:val="404040"/>
          <w:sz w:val="24"/>
          <w:szCs w:val="24"/>
        </w:rPr>
      </w:pPr>
      <w:r w:rsidRPr="00C92C5A">
        <w:rPr>
          <w:rFonts w:ascii="Times New Roman" w:hAnsi="Times New Roman"/>
          <w:sz w:val="24"/>
          <w:szCs w:val="24"/>
        </w:rPr>
        <w:t>составлять и решать уравнения, системы уравнений и неравенства при решении задач других учебных предметов;</w:t>
      </w: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использовать уравнения и неравенства для построения и исследования простейших математических моделей реальных ситуаций или прикладных задач;</w:t>
      </w:r>
    </w:p>
    <w:p w:rsidR="00C90F62" w:rsidRPr="00C92C5A" w:rsidRDefault="00C90F62" w:rsidP="00550B30">
      <w:pPr>
        <w:spacing w:line="236" w:lineRule="auto"/>
        <w:jc w:val="both"/>
        <w:rPr>
          <w:rFonts w:eastAsia="Times New Roman"/>
          <w:sz w:val="24"/>
          <w:szCs w:val="24"/>
        </w:rPr>
      </w:pPr>
      <w:r w:rsidRPr="00C92C5A">
        <w:rPr>
          <w:sz w:val="24"/>
          <w:szCs w:val="24"/>
        </w:rPr>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p w:rsidR="00C90F62" w:rsidRPr="00C92C5A" w:rsidRDefault="00C90F62" w:rsidP="00550B30">
      <w:pPr>
        <w:spacing w:line="236" w:lineRule="auto"/>
        <w:jc w:val="both"/>
        <w:rPr>
          <w:rFonts w:eastAsia="Times New Roman"/>
          <w:b/>
          <w:bCs/>
          <w:sz w:val="24"/>
          <w:szCs w:val="24"/>
        </w:rPr>
      </w:pPr>
      <w:r w:rsidRPr="00C92C5A">
        <w:rPr>
          <w:rFonts w:eastAsia="Times New Roman"/>
          <w:b/>
          <w:bCs/>
          <w:sz w:val="24"/>
          <w:szCs w:val="24"/>
        </w:rPr>
        <w:t>Функции</w:t>
      </w:r>
    </w:p>
    <w:p w:rsidR="00C90F62" w:rsidRPr="00C92C5A" w:rsidRDefault="00C90F62" w:rsidP="00550B30">
      <w:pPr>
        <w:pStyle w:val="a0"/>
        <w:spacing w:after="0"/>
        <w:ind w:left="0" w:firstLine="0"/>
        <w:rPr>
          <w:color w:val="000000"/>
          <w:sz w:val="24"/>
          <w:szCs w:val="24"/>
          <w:lang w:eastAsia="ru-RU"/>
        </w:rPr>
      </w:pPr>
      <w:r w:rsidRPr="00C92C5A">
        <w:rPr>
          <w:sz w:val="24"/>
          <w:szCs w:val="24"/>
        </w:rPr>
        <w:t xml:space="preserve">Оперировать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C92C5A">
        <w:rPr>
          <w:sz w:val="24"/>
          <w:szCs w:val="24"/>
        </w:rPr>
        <w:t>знакопостоянства</w:t>
      </w:r>
      <w:proofErr w:type="spellEnd"/>
      <w:r w:rsidRPr="00C92C5A">
        <w:rPr>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rsidR="00C90F62" w:rsidRPr="00C92C5A" w:rsidRDefault="00C90F62" w:rsidP="00550B30">
      <w:pPr>
        <w:pStyle w:val="a0"/>
        <w:spacing w:after="0"/>
        <w:ind w:left="0" w:firstLine="0"/>
        <w:rPr>
          <w:color w:val="000000"/>
          <w:sz w:val="24"/>
          <w:szCs w:val="24"/>
          <w:lang w:eastAsia="ru-RU"/>
        </w:rPr>
      </w:pPr>
      <w:r w:rsidRPr="00C92C5A">
        <w:rPr>
          <w:sz w:val="24"/>
          <w:szCs w:val="24"/>
        </w:rPr>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r w:rsidRPr="00C92C5A">
        <w:rPr>
          <w:color w:val="000000"/>
          <w:sz w:val="24"/>
          <w:szCs w:val="24"/>
          <w:lang w:eastAsia="ru-RU"/>
        </w:rPr>
        <w:t xml:space="preserve"> </w:t>
      </w:r>
    </w:p>
    <w:p w:rsidR="00C90F62" w:rsidRPr="00C92C5A" w:rsidRDefault="00C90F62" w:rsidP="00550B30">
      <w:pPr>
        <w:numPr>
          <w:ilvl w:val="0"/>
          <w:numId w:val="10"/>
        </w:numPr>
        <w:ind w:left="0" w:firstLine="0"/>
        <w:jc w:val="both"/>
        <w:rPr>
          <w:rFonts w:eastAsia="Times New Roman"/>
          <w:iCs/>
          <w:color w:val="404040"/>
          <w:sz w:val="24"/>
          <w:szCs w:val="24"/>
        </w:rPr>
      </w:pPr>
      <w:r w:rsidRPr="00C92C5A">
        <w:rPr>
          <w:sz w:val="24"/>
          <w:szCs w:val="24"/>
        </w:rPr>
        <w:t xml:space="preserve">определять значение функции по значению аргумента при различных способах задания функции; </w:t>
      </w:r>
    </w:p>
    <w:p w:rsidR="00C90F62" w:rsidRPr="00C92C5A" w:rsidRDefault="00C90F62" w:rsidP="00550B30">
      <w:pPr>
        <w:numPr>
          <w:ilvl w:val="0"/>
          <w:numId w:val="10"/>
        </w:numPr>
        <w:ind w:left="0" w:firstLine="0"/>
        <w:jc w:val="both"/>
        <w:rPr>
          <w:rFonts w:eastAsia="Times New Roman"/>
          <w:iCs/>
          <w:color w:val="404040"/>
          <w:sz w:val="24"/>
          <w:szCs w:val="24"/>
        </w:rPr>
      </w:pPr>
      <w:r w:rsidRPr="00C92C5A">
        <w:rPr>
          <w:sz w:val="24"/>
          <w:szCs w:val="24"/>
        </w:rPr>
        <w:t>строить графики изученных функций;</w:t>
      </w:r>
    </w:p>
    <w:p w:rsidR="00C90F62" w:rsidRPr="00C92C5A" w:rsidRDefault="00C90F62" w:rsidP="00550B30">
      <w:pPr>
        <w:pStyle w:val="a0"/>
        <w:spacing w:after="0"/>
        <w:ind w:left="0" w:firstLine="0"/>
        <w:rPr>
          <w:sz w:val="24"/>
          <w:szCs w:val="24"/>
        </w:rPr>
      </w:pPr>
      <w:r w:rsidRPr="00C92C5A">
        <w:rPr>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rsidR="00C90F62" w:rsidRPr="00C92C5A" w:rsidRDefault="00C90F62" w:rsidP="00550B30">
      <w:pPr>
        <w:pStyle w:val="a0"/>
        <w:spacing w:after="0"/>
        <w:ind w:left="0" w:firstLine="0"/>
        <w:rPr>
          <w:sz w:val="24"/>
          <w:szCs w:val="24"/>
          <w:lang w:eastAsia="ru-RU"/>
        </w:rPr>
      </w:pPr>
      <w:r w:rsidRPr="00C92C5A">
        <w:rPr>
          <w:sz w:val="24"/>
          <w:szCs w:val="24"/>
          <w:lang w:eastAsia="ru-RU"/>
        </w:rPr>
        <w:t xml:space="preserve">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w:t>
      </w:r>
      <w:r w:rsidRPr="00C92C5A">
        <w:rPr>
          <w:iCs/>
          <w:sz w:val="24"/>
          <w:szCs w:val="24"/>
          <w:lang w:eastAsia="ru-RU"/>
        </w:rPr>
        <w:t>асимптоты, нули функции и т.д</w:t>
      </w:r>
      <w:r w:rsidRPr="00C92C5A">
        <w:rPr>
          <w:sz w:val="24"/>
          <w:szCs w:val="24"/>
          <w:lang w:eastAsia="ru-RU"/>
        </w:rPr>
        <w:t>.);</w:t>
      </w:r>
    </w:p>
    <w:p w:rsidR="00C90F62" w:rsidRPr="00C92C5A" w:rsidRDefault="00C90F62" w:rsidP="00550B30">
      <w:pPr>
        <w:pStyle w:val="a0"/>
        <w:spacing w:after="0"/>
        <w:ind w:left="0" w:firstLine="0"/>
        <w:rPr>
          <w:sz w:val="24"/>
          <w:szCs w:val="24"/>
        </w:rPr>
      </w:pPr>
      <w:r w:rsidRPr="00C92C5A">
        <w:rPr>
          <w:sz w:val="24"/>
          <w:szCs w:val="24"/>
        </w:rPr>
        <w:t>решать уравнения, простейшие системы уравнений, используя свойства функций и их графиков.</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учебных предметов:</w:t>
      </w:r>
    </w:p>
    <w:p w:rsidR="00C90F62" w:rsidRPr="00C92C5A" w:rsidRDefault="00C90F62" w:rsidP="00550B30">
      <w:pPr>
        <w:numPr>
          <w:ilvl w:val="0"/>
          <w:numId w:val="10"/>
        </w:numPr>
        <w:ind w:left="0" w:firstLine="0"/>
        <w:jc w:val="both"/>
        <w:rPr>
          <w:rFonts w:eastAsia="Times New Roman"/>
          <w:iCs/>
          <w:color w:val="404040"/>
          <w:sz w:val="24"/>
          <w:szCs w:val="24"/>
        </w:rPr>
      </w:pPr>
      <w:r w:rsidRPr="00C92C5A">
        <w:rPr>
          <w:sz w:val="24"/>
          <w:szCs w:val="24"/>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C92C5A">
        <w:rPr>
          <w:sz w:val="24"/>
          <w:szCs w:val="24"/>
        </w:rPr>
        <w:t>знакопостоянства</w:t>
      </w:r>
      <w:proofErr w:type="spellEnd"/>
      <w:r w:rsidRPr="00C92C5A">
        <w:rPr>
          <w:sz w:val="24"/>
          <w:szCs w:val="24"/>
        </w:rPr>
        <w:t xml:space="preserve">, асимптоты, период и т.п.); </w:t>
      </w:r>
    </w:p>
    <w:p w:rsidR="00C90F62" w:rsidRPr="00C92C5A" w:rsidRDefault="00C90F62" w:rsidP="00550B30">
      <w:pPr>
        <w:numPr>
          <w:ilvl w:val="0"/>
          <w:numId w:val="10"/>
        </w:numPr>
        <w:ind w:left="0" w:firstLine="0"/>
        <w:jc w:val="both"/>
        <w:rPr>
          <w:rFonts w:eastAsia="Times New Roman"/>
          <w:iCs/>
          <w:color w:val="404040"/>
          <w:sz w:val="24"/>
          <w:szCs w:val="24"/>
        </w:rPr>
      </w:pPr>
      <w:r w:rsidRPr="00C92C5A">
        <w:rPr>
          <w:sz w:val="24"/>
          <w:szCs w:val="24"/>
        </w:rPr>
        <w:t>интерпретировать свойства в контексте конкретной практической ситуации;</w:t>
      </w:r>
      <w:r w:rsidRPr="00C92C5A">
        <w:rPr>
          <w:sz w:val="24"/>
          <w:szCs w:val="24"/>
          <w:highlight w:val="red"/>
        </w:rPr>
        <w:t xml:space="preserve"> </w:t>
      </w:r>
    </w:p>
    <w:p w:rsidR="00C90F62" w:rsidRPr="00C92C5A" w:rsidRDefault="00C90F62" w:rsidP="00550B30">
      <w:pPr>
        <w:spacing w:line="236" w:lineRule="auto"/>
        <w:jc w:val="both"/>
        <w:rPr>
          <w:sz w:val="24"/>
          <w:szCs w:val="24"/>
        </w:rPr>
      </w:pPr>
      <w:r w:rsidRPr="00C92C5A">
        <w:rPr>
          <w:sz w:val="24"/>
          <w:szCs w:val="24"/>
        </w:rPr>
        <w:t>определять по графикам простейшие характеристики периодических процессов в биологии, экономике, музыке, радиосвязи и др. (амплитуда, период и т.п.)</w:t>
      </w:r>
    </w:p>
    <w:p w:rsidR="00C90F62" w:rsidRPr="00C92C5A" w:rsidRDefault="00C90F62" w:rsidP="00550B30">
      <w:pPr>
        <w:spacing w:line="7" w:lineRule="exact"/>
        <w:jc w:val="both"/>
        <w:rPr>
          <w:sz w:val="24"/>
          <w:szCs w:val="24"/>
        </w:rPr>
      </w:pPr>
    </w:p>
    <w:p w:rsidR="00C90F62" w:rsidRPr="00C92C5A" w:rsidRDefault="00C90F62" w:rsidP="00550B30">
      <w:pPr>
        <w:jc w:val="both"/>
        <w:rPr>
          <w:rFonts w:eastAsia="Times New Roman"/>
          <w:b/>
          <w:bCs/>
          <w:sz w:val="24"/>
          <w:szCs w:val="24"/>
        </w:rPr>
      </w:pPr>
      <w:r w:rsidRPr="00C92C5A">
        <w:rPr>
          <w:rFonts w:eastAsia="Times New Roman"/>
          <w:b/>
          <w:bCs/>
          <w:sz w:val="24"/>
          <w:szCs w:val="24"/>
        </w:rPr>
        <w:t>Элементы математического анализа</w:t>
      </w:r>
    </w:p>
    <w:p w:rsidR="00C90F62" w:rsidRPr="00C92C5A" w:rsidRDefault="00C90F62" w:rsidP="00550B30">
      <w:pPr>
        <w:pStyle w:val="a0"/>
        <w:spacing w:after="0"/>
        <w:ind w:left="0" w:firstLine="0"/>
        <w:rPr>
          <w:sz w:val="24"/>
          <w:szCs w:val="24"/>
          <w:lang w:eastAsia="ru-RU"/>
        </w:rPr>
      </w:pPr>
      <w:r w:rsidRPr="00C92C5A">
        <w:rPr>
          <w:sz w:val="24"/>
          <w:szCs w:val="24"/>
          <w:lang w:eastAsia="ru-RU"/>
        </w:rPr>
        <w:t>Оперировать понятиями: производная функции в точке, касательная к графику функции, производная функции;</w:t>
      </w:r>
    </w:p>
    <w:p w:rsidR="00C90F62" w:rsidRPr="00C92C5A" w:rsidRDefault="00C90F62" w:rsidP="00550B30">
      <w:pPr>
        <w:pStyle w:val="a0"/>
        <w:spacing w:after="0"/>
        <w:ind w:left="0" w:firstLine="0"/>
        <w:rPr>
          <w:sz w:val="24"/>
          <w:szCs w:val="24"/>
          <w:lang w:eastAsia="ru-RU"/>
        </w:rPr>
      </w:pPr>
      <w:r w:rsidRPr="00C92C5A">
        <w:rPr>
          <w:sz w:val="24"/>
          <w:szCs w:val="24"/>
          <w:lang w:eastAsia="ru-RU"/>
        </w:rPr>
        <w:lastRenderedPageBreak/>
        <w:t>вычислять производную одночлена, многочлена, квадратного корня, производную суммы функций;</w:t>
      </w: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 xml:space="preserve">вычислять производные элементарных функций и их комбинаций, используя справочные материалы; </w:t>
      </w:r>
    </w:p>
    <w:p w:rsidR="00C90F62" w:rsidRPr="00C92C5A" w:rsidRDefault="00C90F62" w:rsidP="00550B30">
      <w:pPr>
        <w:pStyle w:val="a0"/>
        <w:numPr>
          <w:ilvl w:val="0"/>
          <w:numId w:val="10"/>
        </w:numPr>
        <w:spacing w:after="0"/>
        <w:ind w:left="0" w:firstLine="0"/>
        <w:rPr>
          <w:iCs/>
          <w:color w:val="404040"/>
          <w:sz w:val="24"/>
          <w:szCs w:val="24"/>
          <w:lang w:eastAsia="ru-RU"/>
        </w:rPr>
      </w:pPr>
      <w:r w:rsidRPr="00C92C5A">
        <w:rPr>
          <w:sz w:val="24"/>
          <w:szCs w:val="24"/>
        </w:rPr>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учебных предметов:</w:t>
      </w:r>
    </w:p>
    <w:p w:rsidR="00C90F62" w:rsidRPr="00C92C5A" w:rsidRDefault="00C90F62" w:rsidP="00550B30">
      <w:pPr>
        <w:pStyle w:val="a0"/>
        <w:spacing w:after="0"/>
        <w:ind w:left="0" w:firstLine="0"/>
        <w:rPr>
          <w:sz w:val="24"/>
          <w:szCs w:val="24"/>
        </w:rPr>
      </w:pPr>
      <w:r w:rsidRPr="00C92C5A">
        <w:rPr>
          <w:sz w:val="24"/>
          <w:szCs w:val="24"/>
        </w:rPr>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rsidR="00C90F62" w:rsidRPr="00C92C5A" w:rsidRDefault="00C90F62" w:rsidP="00550B30">
      <w:pPr>
        <w:jc w:val="both"/>
        <w:rPr>
          <w:sz w:val="24"/>
          <w:szCs w:val="24"/>
        </w:rPr>
      </w:pPr>
      <w:r w:rsidRPr="00C92C5A">
        <w:rPr>
          <w:sz w:val="24"/>
          <w:szCs w:val="24"/>
        </w:rPr>
        <w:t xml:space="preserve"> интерпретировать полученные результаты</w:t>
      </w:r>
    </w:p>
    <w:p w:rsidR="00C90F62" w:rsidRPr="00C92C5A" w:rsidRDefault="00C90F62" w:rsidP="00550B30">
      <w:pPr>
        <w:spacing w:line="19" w:lineRule="exact"/>
        <w:jc w:val="both"/>
        <w:rPr>
          <w:sz w:val="24"/>
          <w:szCs w:val="24"/>
        </w:rPr>
      </w:pPr>
    </w:p>
    <w:p w:rsidR="00C90F62" w:rsidRPr="00C92C5A" w:rsidRDefault="00C90F62" w:rsidP="00550B30">
      <w:pPr>
        <w:spacing w:line="245" w:lineRule="auto"/>
        <w:ind w:right="2700"/>
        <w:jc w:val="both"/>
        <w:rPr>
          <w:rFonts w:eastAsia="Times New Roman"/>
          <w:b/>
          <w:bCs/>
          <w:sz w:val="24"/>
          <w:szCs w:val="24"/>
        </w:rPr>
      </w:pPr>
      <w:r w:rsidRPr="00C92C5A">
        <w:rPr>
          <w:rFonts w:eastAsia="Times New Roman"/>
          <w:b/>
          <w:bCs/>
          <w:sz w:val="24"/>
          <w:szCs w:val="24"/>
        </w:rPr>
        <w:t xml:space="preserve">Статистика </w:t>
      </w:r>
      <w:r w:rsidR="004928FD" w:rsidRPr="00C92C5A">
        <w:rPr>
          <w:rFonts w:eastAsia="Times New Roman"/>
          <w:b/>
          <w:bCs/>
          <w:sz w:val="24"/>
          <w:szCs w:val="24"/>
        </w:rPr>
        <w:t>и теория вероятностей, логика и к</w:t>
      </w:r>
      <w:r w:rsidRPr="00C92C5A">
        <w:rPr>
          <w:rFonts w:eastAsia="Times New Roman"/>
          <w:b/>
          <w:bCs/>
          <w:sz w:val="24"/>
          <w:szCs w:val="24"/>
        </w:rPr>
        <w:t xml:space="preserve">омбинаторика </w:t>
      </w:r>
    </w:p>
    <w:p w:rsidR="00C90F62" w:rsidRPr="00C92C5A" w:rsidRDefault="00C90F62" w:rsidP="00550B30">
      <w:pPr>
        <w:numPr>
          <w:ilvl w:val="0"/>
          <w:numId w:val="10"/>
        </w:numPr>
        <w:ind w:left="0" w:firstLine="0"/>
        <w:jc w:val="both"/>
        <w:rPr>
          <w:sz w:val="24"/>
          <w:szCs w:val="24"/>
        </w:rPr>
      </w:pPr>
      <w:r w:rsidRPr="00C92C5A">
        <w:rPr>
          <w:sz w:val="24"/>
          <w:szCs w:val="24"/>
        </w:rPr>
        <w:t xml:space="preserve">Иметь представление о дискретных и непрерывных случайных величинах и распределениях, о независимости случайных величин; </w:t>
      </w:r>
    </w:p>
    <w:p w:rsidR="00C90F62" w:rsidRPr="00C92C5A" w:rsidRDefault="00C90F62" w:rsidP="00550B30">
      <w:pPr>
        <w:numPr>
          <w:ilvl w:val="0"/>
          <w:numId w:val="10"/>
        </w:numPr>
        <w:ind w:left="0" w:firstLine="0"/>
        <w:jc w:val="both"/>
        <w:rPr>
          <w:sz w:val="24"/>
          <w:szCs w:val="24"/>
        </w:rPr>
      </w:pPr>
      <w:r w:rsidRPr="00C92C5A">
        <w:rPr>
          <w:sz w:val="24"/>
          <w:szCs w:val="24"/>
        </w:rPr>
        <w:t>иметь представление о математическом ожидании и дисперсии случайных величин;</w:t>
      </w:r>
    </w:p>
    <w:p w:rsidR="00C90F62" w:rsidRPr="00C92C5A" w:rsidRDefault="00C90F62" w:rsidP="00550B30">
      <w:pPr>
        <w:numPr>
          <w:ilvl w:val="0"/>
          <w:numId w:val="10"/>
        </w:numPr>
        <w:ind w:left="0" w:firstLine="0"/>
        <w:jc w:val="both"/>
        <w:rPr>
          <w:sz w:val="24"/>
          <w:szCs w:val="24"/>
        </w:rPr>
      </w:pPr>
      <w:r w:rsidRPr="00C92C5A">
        <w:rPr>
          <w:sz w:val="24"/>
          <w:szCs w:val="24"/>
        </w:rPr>
        <w:t>иметь представление о нормальном распределении и примерах нормально распределенных случайных величин;</w:t>
      </w:r>
    </w:p>
    <w:p w:rsidR="00C90F62" w:rsidRPr="00C92C5A" w:rsidRDefault="00C90F62" w:rsidP="00550B30">
      <w:pPr>
        <w:pStyle w:val="a0"/>
        <w:spacing w:after="0"/>
        <w:ind w:left="0" w:firstLine="0"/>
        <w:rPr>
          <w:b/>
          <w:sz w:val="24"/>
          <w:szCs w:val="24"/>
        </w:rPr>
      </w:pPr>
      <w:r w:rsidRPr="00C92C5A">
        <w:rPr>
          <w:sz w:val="24"/>
          <w:szCs w:val="24"/>
        </w:rPr>
        <w:t>понимать суть закона больших чисел и выборочного метода измерения вероятностей;</w:t>
      </w:r>
    </w:p>
    <w:p w:rsidR="00C90F62" w:rsidRPr="00C92C5A" w:rsidRDefault="00C90F62" w:rsidP="00550B30">
      <w:pPr>
        <w:pStyle w:val="a0"/>
        <w:spacing w:after="0"/>
        <w:ind w:left="0" w:firstLine="0"/>
        <w:rPr>
          <w:b/>
          <w:sz w:val="24"/>
          <w:szCs w:val="24"/>
        </w:rPr>
      </w:pPr>
      <w:r w:rsidRPr="00C92C5A">
        <w:rPr>
          <w:sz w:val="24"/>
          <w:szCs w:val="24"/>
        </w:rPr>
        <w:t>иметь представление об условной вероятности и о полной вероятности, применять их в решении задач;</w:t>
      </w:r>
    </w:p>
    <w:p w:rsidR="00C90F62" w:rsidRPr="00C92C5A" w:rsidRDefault="00C90F62" w:rsidP="00550B30">
      <w:pPr>
        <w:pStyle w:val="a0"/>
        <w:spacing w:after="0"/>
        <w:ind w:left="0" w:firstLine="0"/>
        <w:rPr>
          <w:b/>
          <w:sz w:val="24"/>
          <w:szCs w:val="24"/>
        </w:rPr>
      </w:pPr>
      <w:r w:rsidRPr="00C92C5A">
        <w:rPr>
          <w:sz w:val="24"/>
          <w:szCs w:val="24"/>
        </w:rPr>
        <w:t xml:space="preserve">иметь представление о важных частных видах распределений и применять их в решении задач; </w:t>
      </w:r>
    </w:p>
    <w:p w:rsidR="00C90F62" w:rsidRPr="00C92C5A" w:rsidRDefault="00C90F62" w:rsidP="00550B30">
      <w:pPr>
        <w:numPr>
          <w:ilvl w:val="0"/>
          <w:numId w:val="10"/>
        </w:numPr>
        <w:ind w:left="0" w:firstLine="0"/>
        <w:jc w:val="both"/>
        <w:rPr>
          <w:rFonts w:eastAsia="Times New Roman"/>
          <w:iCs/>
          <w:color w:val="404040"/>
          <w:sz w:val="24"/>
          <w:szCs w:val="24"/>
        </w:rPr>
      </w:pPr>
      <w:r w:rsidRPr="00C92C5A">
        <w:rPr>
          <w:sz w:val="24"/>
          <w:szCs w:val="24"/>
        </w:rPr>
        <w:t>иметь представление о корреляции случайных величин, о линейной регрессии.</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pStyle w:val="a"/>
        <w:numPr>
          <w:ilvl w:val="0"/>
          <w:numId w:val="10"/>
        </w:numPr>
        <w:ind w:left="0" w:firstLine="0"/>
        <w:rPr>
          <w:rFonts w:ascii="Times New Roman" w:hAnsi="Times New Roman"/>
          <w:iCs/>
          <w:color w:val="404040"/>
          <w:sz w:val="24"/>
          <w:szCs w:val="24"/>
        </w:rPr>
      </w:pPr>
      <w:r w:rsidRPr="00C92C5A">
        <w:rPr>
          <w:rFonts w:ascii="Times New Roman" w:hAnsi="Times New Roman"/>
          <w:sz w:val="24"/>
          <w:szCs w:val="24"/>
        </w:rPr>
        <w:t>вычислять или оценивать вероятности событий в реальной жизни;</w:t>
      </w:r>
    </w:p>
    <w:p w:rsidR="00C90F62" w:rsidRPr="00C92C5A" w:rsidRDefault="00C90F62" w:rsidP="00550B30">
      <w:pPr>
        <w:pStyle w:val="a"/>
        <w:numPr>
          <w:ilvl w:val="0"/>
          <w:numId w:val="10"/>
        </w:numPr>
        <w:ind w:left="0" w:firstLine="0"/>
        <w:rPr>
          <w:rFonts w:ascii="Times New Roman" w:hAnsi="Times New Roman"/>
          <w:iCs/>
          <w:color w:val="404040"/>
          <w:sz w:val="24"/>
          <w:szCs w:val="24"/>
        </w:rPr>
      </w:pPr>
      <w:r w:rsidRPr="00C92C5A">
        <w:rPr>
          <w:rFonts w:ascii="Times New Roman" w:hAnsi="Times New Roman"/>
          <w:sz w:val="24"/>
          <w:szCs w:val="24"/>
        </w:rPr>
        <w:t>выбирать подходящие методы представления и обработки данных;</w:t>
      </w:r>
    </w:p>
    <w:p w:rsidR="00C90F62" w:rsidRPr="00C92C5A" w:rsidRDefault="00C90F62" w:rsidP="00550B30">
      <w:pPr>
        <w:spacing w:line="245" w:lineRule="auto"/>
        <w:ind w:right="2700"/>
        <w:jc w:val="both"/>
        <w:rPr>
          <w:rFonts w:eastAsia="Times New Roman"/>
          <w:sz w:val="24"/>
          <w:szCs w:val="24"/>
        </w:rPr>
      </w:pPr>
      <w:r w:rsidRPr="00C92C5A">
        <w:rPr>
          <w:sz w:val="24"/>
          <w:szCs w:val="24"/>
        </w:rPr>
        <w:t>уметь решать несложные задачи на применение закона больших чисел в социологии, страховании, здравоохранении, обеспечении безопасности населения в чрезвычайных ситуациях</w:t>
      </w:r>
    </w:p>
    <w:p w:rsidR="00C90F62" w:rsidRPr="00C92C5A" w:rsidRDefault="00C90F62" w:rsidP="00550B30">
      <w:pPr>
        <w:spacing w:line="245" w:lineRule="auto"/>
        <w:ind w:right="2700"/>
        <w:jc w:val="both"/>
        <w:rPr>
          <w:sz w:val="24"/>
          <w:szCs w:val="24"/>
        </w:rPr>
      </w:pPr>
    </w:p>
    <w:p w:rsidR="00C90F62" w:rsidRPr="00C92C5A" w:rsidRDefault="00C90F62" w:rsidP="00550B30">
      <w:pPr>
        <w:spacing w:line="236" w:lineRule="auto"/>
        <w:jc w:val="both"/>
        <w:rPr>
          <w:rFonts w:eastAsia="Times New Roman"/>
          <w:b/>
          <w:bCs/>
          <w:sz w:val="24"/>
          <w:szCs w:val="24"/>
        </w:rPr>
      </w:pPr>
      <w:r w:rsidRPr="00C92C5A">
        <w:rPr>
          <w:rFonts w:eastAsia="Times New Roman"/>
          <w:b/>
          <w:bCs/>
          <w:sz w:val="24"/>
          <w:szCs w:val="24"/>
        </w:rPr>
        <w:t>Текстовые задачи</w:t>
      </w:r>
    </w:p>
    <w:p w:rsidR="00C90F62" w:rsidRPr="00C92C5A" w:rsidRDefault="00C90F62" w:rsidP="00550B30">
      <w:pPr>
        <w:numPr>
          <w:ilvl w:val="0"/>
          <w:numId w:val="9"/>
        </w:numPr>
        <w:ind w:left="0" w:firstLine="0"/>
        <w:contextualSpacing/>
        <w:jc w:val="both"/>
        <w:rPr>
          <w:rFonts w:eastAsia="Times New Roman"/>
          <w:iCs/>
          <w:color w:val="404040"/>
          <w:sz w:val="24"/>
          <w:szCs w:val="24"/>
        </w:rPr>
      </w:pPr>
      <w:r w:rsidRPr="00C92C5A">
        <w:rPr>
          <w:sz w:val="24"/>
          <w:szCs w:val="24"/>
        </w:rPr>
        <w:t>Решать задачи разных типов, в том числе задачи повышенной трудности;</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sz w:val="24"/>
          <w:szCs w:val="24"/>
        </w:rPr>
        <w:t>выбирать оптимальный метод решения задачи, рассматривая различные методы;</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sz w:val="24"/>
          <w:szCs w:val="24"/>
        </w:rPr>
        <w:t>строить модель решения задачи, проводить доказательные рассуждения;</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sz w:val="24"/>
          <w:szCs w:val="24"/>
        </w:rPr>
        <w:t>решать задачи, требующие перебора вариантов, проверки условий, выбора оптимального результата;</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color w:val="000000"/>
          <w:sz w:val="24"/>
          <w:szCs w:val="24"/>
        </w:rPr>
        <w:t>анализировать и интерпретировать результаты в контексте условия задачи, выбирать решения, не противоречащие контексту;</w:t>
      </w:r>
      <w:r w:rsidRPr="00C92C5A">
        <w:rPr>
          <w:sz w:val="24"/>
          <w:szCs w:val="24"/>
        </w:rPr>
        <w:t xml:space="preserve">  </w:t>
      </w:r>
    </w:p>
    <w:p w:rsidR="00C90F62" w:rsidRPr="00C92C5A" w:rsidRDefault="00C90F62" w:rsidP="00550B30">
      <w:pPr>
        <w:numPr>
          <w:ilvl w:val="0"/>
          <w:numId w:val="9"/>
        </w:numPr>
        <w:ind w:left="0" w:firstLine="0"/>
        <w:jc w:val="both"/>
        <w:rPr>
          <w:rFonts w:eastAsia="Times New Roman"/>
          <w:iCs/>
          <w:color w:val="404040"/>
          <w:sz w:val="24"/>
          <w:szCs w:val="24"/>
        </w:rPr>
      </w:pPr>
      <w:r w:rsidRPr="00C92C5A">
        <w:rPr>
          <w:sz w:val="24"/>
          <w:szCs w:val="24"/>
        </w:rPr>
        <w:t>переводить при решении задачи информацию из одной формы в другую, используя при необходимости схемы, таблицы, графики, диаграммы;</w:t>
      </w: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spacing w:line="236" w:lineRule="auto"/>
        <w:jc w:val="both"/>
        <w:rPr>
          <w:sz w:val="24"/>
          <w:szCs w:val="24"/>
        </w:rPr>
      </w:pPr>
      <w:r w:rsidRPr="00C92C5A">
        <w:rPr>
          <w:sz w:val="24"/>
          <w:szCs w:val="24"/>
        </w:rPr>
        <w:t>решать практические задачи и задачи из других предметов</w:t>
      </w:r>
    </w:p>
    <w:p w:rsidR="00C90F62" w:rsidRPr="00C92C5A" w:rsidRDefault="00C90F62" w:rsidP="00550B30">
      <w:pPr>
        <w:spacing w:line="6" w:lineRule="exact"/>
        <w:jc w:val="both"/>
        <w:rPr>
          <w:sz w:val="24"/>
          <w:szCs w:val="24"/>
        </w:rPr>
      </w:pPr>
    </w:p>
    <w:p w:rsidR="00C90F62" w:rsidRPr="00C92C5A" w:rsidRDefault="00C90F62" w:rsidP="00550B30">
      <w:pPr>
        <w:jc w:val="both"/>
        <w:rPr>
          <w:sz w:val="24"/>
          <w:szCs w:val="24"/>
        </w:rPr>
      </w:pPr>
      <w:r w:rsidRPr="00C92C5A">
        <w:rPr>
          <w:rFonts w:eastAsia="Times New Roman"/>
          <w:b/>
          <w:bCs/>
          <w:sz w:val="24"/>
          <w:szCs w:val="24"/>
        </w:rPr>
        <w:t>Геометрия</w:t>
      </w:r>
    </w:p>
    <w:p w:rsidR="00C90F62" w:rsidRPr="00C92C5A" w:rsidRDefault="00C90F62" w:rsidP="00550B30">
      <w:pPr>
        <w:pStyle w:val="a0"/>
        <w:spacing w:after="0"/>
        <w:ind w:left="0" w:firstLine="0"/>
        <w:rPr>
          <w:sz w:val="24"/>
          <w:szCs w:val="24"/>
          <w:lang w:eastAsia="ru-RU"/>
        </w:rPr>
      </w:pPr>
      <w:r w:rsidRPr="00C92C5A">
        <w:rPr>
          <w:sz w:val="24"/>
          <w:szCs w:val="24"/>
          <w:lang w:eastAsia="ru-RU"/>
        </w:rPr>
        <w:t>Оперировать понятиями: точка, прямая, плоскость в пространстве, параллельность и перпендикулярность прямых и плоскостей;</w:t>
      </w:r>
    </w:p>
    <w:p w:rsidR="00C90F62" w:rsidRPr="00C92C5A" w:rsidRDefault="00C90F62" w:rsidP="00550B30">
      <w:pPr>
        <w:pStyle w:val="a0"/>
        <w:spacing w:after="0"/>
        <w:ind w:left="0" w:firstLine="0"/>
        <w:rPr>
          <w:sz w:val="24"/>
          <w:szCs w:val="24"/>
          <w:lang w:eastAsia="ru-RU"/>
        </w:rPr>
      </w:pPr>
      <w:r w:rsidRPr="00C92C5A">
        <w:rPr>
          <w:sz w:val="24"/>
          <w:szCs w:val="24"/>
          <w:lang w:eastAsia="ru-RU"/>
        </w:rPr>
        <w:t>применять для решения задач геометрические факты, если условия применения заданы в явной форме;</w:t>
      </w:r>
    </w:p>
    <w:p w:rsidR="00C90F62" w:rsidRPr="00C92C5A" w:rsidRDefault="00C90F62" w:rsidP="00550B30">
      <w:pPr>
        <w:pStyle w:val="a0"/>
        <w:spacing w:after="0"/>
        <w:ind w:left="0" w:firstLine="0"/>
        <w:rPr>
          <w:sz w:val="24"/>
          <w:szCs w:val="24"/>
          <w:lang w:eastAsia="ru-RU"/>
        </w:rPr>
      </w:pPr>
      <w:r w:rsidRPr="00C92C5A">
        <w:rPr>
          <w:sz w:val="24"/>
          <w:szCs w:val="24"/>
          <w:lang w:eastAsia="ru-RU"/>
        </w:rPr>
        <w:t>решать задачи на нахождение геометрических величин по образцам или алгоритмам;</w:t>
      </w:r>
    </w:p>
    <w:p w:rsidR="00C90F62" w:rsidRPr="00C92C5A" w:rsidRDefault="00C90F62" w:rsidP="00550B30">
      <w:pPr>
        <w:pStyle w:val="a0"/>
        <w:spacing w:after="0"/>
        <w:ind w:left="0" w:firstLine="0"/>
        <w:rPr>
          <w:sz w:val="24"/>
          <w:szCs w:val="24"/>
        </w:rPr>
      </w:pPr>
      <w:r w:rsidRPr="00C92C5A">
        <w:rPr>
          <w:sz w:val="24"/>
          <w:szCs w:val="24"/>
          <w:lang w:eastAsia="ru-RU"/>
        </w:rPr>
        <w:lastRenderedPageBreak/>
        <w:t>делать (выносные) плоские чертежи из рисунков объемных фигур, в том числе рисовать вид сверху, сбоку, строить сечения многогранников;</w:t>
      </w:r>
    </w:p>
    <w:p w:rsidR="00C90F62" w:rsidRPr="00C92C5A" w:rsidRDefault="00C90F62" w:rsidP="00550B30">
      <w:pPr>
        <w:pStyle w:val="a0"/>
        <w:spacing w:after="0"/>
        <w:ind w:left="0" w:firstLine="0"/>
        <w:rPr>
          <w:sz w:val="24"/>
          <w:szCs w:val="24"/>
        </w:rPr>
      </w:pPr>
      <w:r w:rsidRPr="00C92C5A">
        <w:rPr>
          <w:sz w:val="24"/>
          <w:szCs w:val="24"/>
        </w:rPr>
        <w:t>извлекать, интерпретировать и преобразовывать информацию о геометрических фигурах, представленную на чертежах;</w:t>
      </w:r>
    </w:p>
    <w:p w:rsidR="00C90F62" w:rsidRPr="00C92C5A" w:rsidRDefault="00C90F62" w:rsidP="00550B30">
      <w:pPr>
        <w:pStyle w:val="a0"/>
        <w:spacing w:after="0"/>
        <w:ind w:left="0" w:firstLine="0"/>
        <w:rPr>
          <w:sz w:val="24"/>
          <w:szCs w:val="24"/>
        </w:rPr>
      </w:pPr>
      <w:r w:rsidRPr="00C92C5A">
        <w:rPr>
          <w:sz w:val="24"/>
          <w:szCs w:val="24"/>
        </w:rPr>
        <w:t xml:space="preserve">применять геометрические факты для решения задач, в том числе предполагающих несколько шагов решения; </w:t>
      </w:r>
    </w:p>
    <w:p w:rsidR="00C90F62" w:rsidRPr="00C92C5A" w:rsidRDefault="00C90F62" w:rsidP="00550B30">
      <w:pPr>
        <w:pStyle w:val="a0"/>
        <w:spacing w:after="0"/>
        <w:ind w:left="0" w:firstLine="0"/>
        <w:rPr>
          <w:sz w:val="24"/>
          <w:szCs w:val="24"/>
        </w:rPr>
      </w:pPr>
      <w:r w:rsidRPr="00C92C5A">
        <w:rPr>
          <w:sz w:val="24"/>
          <w:szCs w:val="24"/>
        </w:rPr>
        <w:t>описывать взаимное расположение прямых и плоскостей в пространстве;</w:t>
      </w:r>
    </w:p>
    <w:p w:rsidR="00C90F62" w:rsidRPr="00C92C5A" w:rsidRDefault="00C90F62" w:rsidP="00550B30">
      <w:pPr>
        <w:pStyle w:val="a0"/>
        <w:spacing w:after="0"/>
        <w:ind w:left="0" w:firstLine="0"/>
        <w:rPr>
          <w:sz w:val="24"/>
          <w:szCs w:val="24"/>
        </w:rPr>
      </w:pPr>
      <w:r w:rsidRPr="00C92C5A">
        <w:rPr>
          <w:sz w:val="24"/>
          <w:szCs w:val="24"/>
        </w:rPr>
        <w:t>формулировать свойства и признаки фигур;</w:t>
      </w:r>
    </w:p>
    <w:p w:rsidR="00C90F62" w:rsidRPr="00C92C5A" w:rsidRDefault="00C90F62" w:rsidP="00550B30">
      <w:pPr>
        <w:pStyle w:val="a0"/>
        <w:spacing w:after="0"/>
        <w:ind w:left="0" w:firstLine="0"/>
        <w:rPr>
          <w:sz w:val="24"/>
          <w:szCs w:val="24"/>
        </w:rPr>
      </w:pPr>
      <w:r w:rsidRPr="00C92C5A">
        <w:rPr>
          <w:sz w:val="24"/>
          <w:szCs w:val="24"/>
        </w:rPr>
        <w:t>доказывать геометрические утверждения</w:t>
      </w:r>
      <w:r w:rsidRPr="00C92C5A">
        <w:rPr>
          <w:color w:val="FF0000"/>
          <w:sz w:val="24"/>
          <w:szCs w:val="24"/>
        </w:rPr>
        <w:t>;</w:t>
      </w:r>
    </w:p>
    <w:p w:rsidR="00C90F62" w:rsidRPr="00C92C5A" w:rsidRDefault="00C90F62" w:rsidP="00550B30">
      <w:pPr>
        <w:pStyle w:val="a0"/>
        <w:spacing w:after="0"/>
        <w:ind w:left="0" w:firstLine="0"/>
        <w:rPr>
          <w:sz w:val="24"/>
          <w:szCs w:val="24"/>
        </w:rPr>
      </w:pPr>
      <w:r w:rsidRPr="00C92C5A">
        <w:rPr>
          <w:sz w:val="24"/>
          <w:szCs w:val="24"/>
        </w:rPr>
        <w:t xml:space="preserve">владеть стандартной классификацией пространственных фигур (пирамиды, призмы, параллелепипеды); </w:t>
      </w:r>
    </w:p>
    <w:p w:rsidR="00C90F62" w:rsidRPr="00C92C5A" w:rsidRDefault="00C90F62" w:rsidP="00550B30">
      <w:pPr>
        <w:pStyle w:val="a0"/>
        <w:spacing w:after="0"/>
        <w:ind w:left="0" w:firstLine="0"/>
        <w:rPr>
          <w:sz w:val="24"/>
          <w:szCs w:val="24"/>
        </w:rPr>
      </w:pPr>
      <w:r w:rsidRPr="00C92C5A">
        <w:rPr>
          <w:sz w:val="24"/>
          <w:szCs w:val="24"/>
          <w:lang w:eastAsia="ru-RU"/>
        </w:rPr>
        <w:t>находить объемы и площади поверхностей геометрических тел с применением формул;</w:t>
      </w:r>
    </w:p>
    <w:p w:rsidR="00C90F62" w:rsidRPr="00C92C5A" w:rsidRDefault="00C90F62" w:rsidP="00550B30">
      <w:pPr>
        <w:pStyle w:val="a0"/>
        <w:spacing w:after="0"/>
        <w:ind w:left="0" w:firstLine="0"/>
        <w:rPr>
          <w:sz w:val="24"/>
          <w:szCs w:val="24"/>
        </w:rPr>
      </w:pPr>
      <w:r w:rsidRPr="00C92C5A">
        <w:rPr>
          <w:iCs/>
          <w:color w:val="000000"/>
          <w:sz w:val="24"/>
          <w:szCs w:val="24"/>
          <w:lang w:eastAsia="ru-RU"/>
        </w:rPr>
        <w:t>вычислять расстояния и углы в пространстве</w:t>
      </w:r>
      <w:r w:rsidRPr="00C92C5A">
        <w:rPr>
          <w:iCs/>
          <w:color w:val="FF0000"/>
          <w:sz w:val="24"/>
          <w:szCs w:val="24"/>
          <w:lang w:eastAsia="ru-RU"/>
        </w:rPr>
        <w:t>.</w:t>
      </w:r>
    </w:p>
    <w:p w:rsidR="00C90F62" w:rsidRPr="00C92C5A" w:rsidRDefault="00C90F62" w:rsidP="00550B30">
      <w:pPr>
        <w:jc w:val="both"/>
        <w:rPr>
          <w:sz w:val="24"/>
          <w:szCs w:val="24"/>
        </w:rPr>
      </w:pPr>
    </w:p>
    <w:p w:rsidR="00C90F62" w:rsidRPr="00C92C5A" w:rsidRDefault="00C90F62" w:rsidP="00550B30">
      <w:pPr>
        <w:jc w:val="both"/>
        <w:rPr>
          <w:b/>
          <w:sz w:val="24"/>
          <w:szCs w:val="24"/>
        </w:rPr>
      </w:pPr>
      <w:r w:rsidRPr="00C92C5A">
        <w:rPr>
          <w:b/>
          <w:sz w:val="24"/>
          <w:szCs w:val="24"/>
        </w:rPr>
        <w:t>В повседневной жизни и при изучении других предметов:</w:t>
      </w:r>
    </w:p>
    <w:p w:rsidR="00C90F62" w:rsidRPr="00C92C5A" w:rsidRDefault="00C90F62" w:rsidP="00550B30">
      <w:pPr>
        <w:spacing w:line="236" w:lineRule="auto"/>
        <w:jc w:val="both"/>
        <w:rPr>
          <w:rFonts w:eastAsia="Times New Roman"/>
          <w:sz w:val="24"/>
          <w:szCs w:val="24"/>
        </w:rPr>
      </w:pPr>
      <w:r w:rsidRPr="00C92C5A">
        <w:rPr>
          <w:sz w:val="24"/>
          <w:szCs w:val="24"/>
        </w:rPr>
        <w:t xml:space="preserve">использовать свойства геометрических фигур для решения </w:t>
      </w:r>
      <w:r w:rsidRPr="00C92C5A">
        <w:rPr>
          <w:rStyle w:val="dash041e0431044b0447043d044b0439char1"/>
        </w:rPr>
        <w:t>задач практического характера и задач из других областей знаний</w:t>
      </w:r>
    </w:p>
    <w:p w:rsidR="00C90F62" w:rsidRPr="00C92C5A" w:rsidRDefault="00C90F62" w:rsidP="00550B30">
      <w:pPr>
        <w:spacing w:line="236" w:lineRule="auto"/>
        <w:jc w:val="both"/>
        <w:rPr>
          <w:rFonts w:eastAsia="Times New Roman"/>
          <w:b/>
          <w:bCs/>
          <w:sz w:val="24"/>
          <w:szCs w:val="24"/>
        </w:rPr>
      </w:pPr>
      <w:r w:rsidRPr="00C92C5A">
        <w:rPr>
          <w:rFonts w:eastAsia="Times New Roman"/>
          <w:b/>
          <w:bCs/>
          <w:sz w:val="24"/>
          <w:szCs w:val="24"/>
        </w:rPr>
        <w:t>Векторы и координаты в пространстве</w:t>
      </w:r>
    </w:p>
    <w:p w:rsidR="00C90F62" w:rsidRPr="00C92C5A" w:rsidRDefault="00C90F62" w:rsidP="00550B30">
      <w:pPr>
        <w:numPr>
          <w:ilvl w:val="0"/>
          <w:numId w:val="14"/>
        </w:numPr>
        <w:ind w:left="0" w:firstLine="0"/>
        <w:contextualSpacing/>
        <w:jc w:val="both"/>
        <w:rPr>
          <w:rFonts w:eastAsia="Times New Roman"/>
          <w:iCs/>
          <w:color w:val="404040"/>
          <w:sz w:val="24"/>
          <w:szCs w:val="24"/>
        </w:rPr>
      </w:pPr>
      <w:proofErr w:type="gramStart"/>
      <w:r w:rsidRPr="00C92C5A">
        <w:rPr>
          <w:sz w:val="24"/>
          <w:szCs w:val="24"/>
        </w:rPr>
        <w:t>Оперировать понятиями декартовы</w:t>
      </w:r>
      <w:proofErr w:type="gramEnd"/>
      <w:r w:rsidRPr="00C92C5A">
        <w:rPr>
          <w:sz w:val="24"/>
          <w:szCs w:val="24"/>
        </w:rPr>
        <w:t xml:space="preserve">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векторы;</w:t>
      </w:r>
    </w:p>
    <w:p w:rsidR="00C90F62" w:rsidRPr="00C92C5A" w:rsidRDefault="00C90F62" w:rsidP="00550B30">
      <w:pPr>
        <w:numPr>
          <w:ilvl w:val="0"/>
          <w:numId w:val="14"/>
        </w:numPr>
        <w:ind w:left="0" w:firstLine="0"/>
        <w:contextualSpacing/>
        <w:jc w:val="both"/>
        <w:rPr>
          <w:rFonts w:eastAsia="Times New Roman"/>
          <w:iCs/>
          <w:color w:val="404040"/>
          <w:sz w:val="24"/>
          <w:szCs w:val="24"/>
        </w:rPr>
      </w:pPr>
      <w:r w:rsidRPr="00C92C5A">
        <w:rPr>
          <w:sz w:val="24"/>
          <w:szCs w:val="24"/>
        </w:rPr>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90F62" w:rsidRPr="00C92C5A" w:rsidRDefault="00C90F62" w:rsidP="00550B30">
      <w:pPr>
        <w:numPr>
          <w:ilvl w:val="0"/>
          <w:numId w:val="14"/>
        </w:numPr>
        <w:ind w:left="0" w:firstLine="0"/>
        <w:contextualSpacing/>
        <w:jc w:val="both"/>
        <w:rPr>
          <w:rFonts w:eastAsia="Times New Roman"/>
          <w:iCs/>
          <w:color w:val="404040"/>
          <w:sz w:val="24"/>
          <w:szCs w:val="24"/>
        </w:rPr>
      </w:pPr>
      <w:r w:rsidRPr="00C92C5A">
        <w:rPr>
          <w:sz w:val="24"/>
          <w:szCs w:val="24"/>
        </w:rPr>
        <w:t>задавать плоскость уравнением в декартовой системе координат;</w:t>
      </w:r>
    </w:p>
    <w:p w:rsidR="00C90F62" w:rsidRPr="00C92C5A" w:rsidRDefault="00C90F62" w:rsidP="00550B30">
      <w:pPr>
        <w:spacing w:line="236" w:lineRule="auto"/>
        <w:jc w:val="both"/>
        <w:rPr>
          <w:sz w:val="24"/>
          <w:szCs w:val="24"/>
        </w:rPr>
      </w:pPr>
      <w:r w:rsidRPr="00C92C5A">
        <w:rPr>
          <w:sz w:val="24"/>
          <w:szCs w:val="24"/>
        </w:rPr>
        <w:t>решать простейшие задачи введением векторного базиса</w:t>
      </w:r>
    </w:p>
    <w:p w:rsidR="00C90F62" w:rsidRPr="00C92C5A" w:rsidRDefault="00C90F62" w:rsidP="00550B30">
      <w:pPr>
        <w:spacing w:line="6" w:lineRule="exact"/>
        <w:jc w:val="both"/>
        <w:rPr>
          <w:sz w:val="24"/>
          <w:szCs w:val="24"/>
        </w:rPr>
      </w:pPr>
    </w:p>
    <w:p w:rsidR="00C90F62" w:rsidRPr="00C92C5A" w:rsidRDefault="00C90F62" w:rsidP="00550B30">
      <w:pPr>
        <w:jc w:val="both"/>
        <w:rPr>
          <w:sz w:val="24"/>
          <w:szCs w:val="24"/>
        </w:rPr>
      </w:pPr>
      <w:r w:rsidRPr="00C92C5A">
        <w:rPr>
          <w:rFonts w:eastAsia="Times New Roman"/>
          <w:b/>
          <w:bCs/>
          <w:sz w:val="24"/>
          <w:szCs w:val="24"/>
        </w:rPr>
        <w:t>История математики</w:t>
      </w:r>
    </w:p>
    <w:p w:rsidR="00C90F62" w:rsidRPr="00C92C5A" w:rsidRDefault="00C90F62" w:rsidP="00550B30">
      <w:pPr>
        <w:spacing w:line="235" w:lineRule="auto"/>
        <w:jc w:val="both"/>
        <w:rPr>
          <w:sz w:val="24"/>
          <w:szCs w:val="24"/>
        </w:rPr>
      </w:pPr>
      <w:r w:rsidRPr="00C92C5A">
        <w:rPr>
          <w:rFonts w:eastAsia="Times New Roman"/>
          <w:sz w:val="24"/>
          <w:szCs w:val="24"/>
        </w:rPr>
        <w:t>Представлять  вклад  выдающихся  математиков  в  развитие  математики  и  иных</w:t>
      </w:r>
    </w:p>
    <w:p w:rsidR="00C90F62" w:rsidRPr="00C92C5A" w:rsidRDefault="00C90F62" w:rsidP="00550B30">
      <w:pPr>
        <w:spacing w:line="1" w:lineRule="exact"/>
        <w:jc w:val="both"/>
        <w:rPr>
          <w:sz w:val="24"/>
          <w:szCs w:val="24"/>
        </w:rPr>
      </w:pPr>
    </w:p>
    <w:p w:rsidR="00C90F62" w:rsidRPr="00C92C5A" w:rsidRDefault="00C90F62" w:rsidP="00550B30">
      <w:pPr>
        <w:jc w:val="both"/>
        <w:rPr>
          <w:sz w:val="24"/>
          <w:szCs w:val="24"/>
        </w:rPr>
      </w:pPr>
      <w:r w:rsidRPr="00C92C5A">
        <w:rPr>
          <w:rFonts w:eastAsia="Times New Roman"/>
          <w:sz w:val="24"/>
          <w:szCs w:val="24"/>
        </w:rPr>
        <w:t>научных областей;</w:t>
      </w:r>
    </w:p>
    <w:p w:rsidR="00C90F62" w:rsidRPr="00C92C5A" w:rsidRDefault="00C90F62" w:rsidP="00550B30">
      <w:pPr>
        <w:jc w:val="both"/>
        <w:rPr>
          <w:sz w:val="24"/>
          <w:szCs w:val="24"/>
        </w:rPr>
      </w:pPr>
      <w:r w:rsidRPr="00C92C5A">
        <w:rPr>
          <w:rFonts w:eastAsia="Times New Roman"/>
          <w:sz w:val="24"/>
          <w:szCs w:val="24"/>
        </w:rPr>
        <w:t>понимать роль математики в развитии России.</w:t>
      </w:r>
    </w:p>
    <w:p w:rsidR="00C90F62" w:rsidRPr="00C92C5A" w:rsidRDefault="00C90F62" w:rsidP="00550B30">
      <w:pPr>
        <w:spacing w:line="5" w:lineRule="exact"/>
        <w:jc w:val="both"/>
        <w:rPr>
          <w:sz w:val="24"/>
          <w:szCs w:val="24"/>
        </w:rPr>
      </w:pPr>
    </w:p>
    <w:p w:rsidR="00C90F62" w:rsidRPr="00C92C5A" w:rsidRDefault="00C90F62" w:rsidP="00550B30">
      <w:pPr>
        <w:jc w:val="both"/>
        <w:rPr>
          <w:sz w:val="24"/>
          <w:szCs w:val="24"/>
        </w:rPr>
      </w:pPr>
      <w:r w:rsidRPr="00C92C5A">
        <w:rPr>
          <w:rFonts w:eastAsia="Times New Roman"/>
          <w:b/>
          <w:bCs/>
          <w:sz w:val="24"/>
          <w:szCs w:val="24"/>
        </w:rPr>
        <w:t>Методы математики</w:t>
      </w:r>
    </w:p>
    <w:p w:rsidR="00C90F62" w:rsidRPr="00C92C5A" w:rsidRDefault="00C90F62" w:rsidP="00550B30">
      <w:pPr>
        <w:numPr>
          <w:ilvl w:val="0"/>
          <w:numId w:val="12"/>
        </w:numPr>
        <w:ind w:left="0" w:firstLine="0"/>
        <w:jc w:val="both"/>
        <w:rPr>
          <w:rFonts w:eastAsia="Times New Roman"/>
          <w:iCs/>
          <w:color w:val="404040"/>
          <w:sz w:val="24"/>
          <w:szCs w:val="24"/>
        </w:rPr>
      </w:pPr>
      <w:r w:rsidRPr="00C92C5A">
        <w:rPr>
          <w:sz w:val="24"/>
          <w:szCs w:val="24"/>
        </w:rPr>
        <w:t>Использовать основные методы доказательства, проводить доказательство и выполнять опровержение;</w:t>
      </w:r>
    </w:p>
    <w:p w:rsidR="00C90F62" w:rsidRPr="00C92C5A" w:rsidRDefault="00C90F62" w:rsidP="00550B30">
      <w:pPr>
        <w:numPr>
          <w:ilvl w:val="0"/>
          <w:numId w:val="12"/>
        </w:numPr>
        <w:ind w:left="0" w:firstLine="0"/>
        <w:jc w:val="both"/>
        <w:rPr>
          <w:rFonts w:eastAsia="Times New Roman"/>
          <w:iCs/>
          <w:color w:val="404040"/>
          <w:sz w:val="24"/>
          <w:szCs w:val="24"/>
        </w:rPr>
      </w:pPr>
      <w:r w:rsidRPr="00C92C5A">
        <w:rPr>
          <w:sz w:val="24"/>
          <w:szCs w:val="24"/>
        </w:rPr>
        <w:t>применять основные методы решения математических задач;</w:t>
      </w:r>
    </w:p>
    <w:p w:rsidR="00C90F62" w:rsidRPr="00C92C5A" w:rsidRDefault="00C90F62" w:rsidP="00550B30">
      <w:pPr>
        <w:numPr>
          <w:ilvl w:val="0"/>
          <w:numId w:val="12"/>
        </w:numPr>
        <w:ind w:left="0" w:firstLine="0"/>
        <w:jc w:val="both"/>
        <w:rPr>
          <w:rFonts w:eastAsia="Times New Roman"/>
          <w:iCs/>
          <w:color w:val="404040"/>
          <w:sz w:val="24"/>
          <w:szCs w:val="24"/>
        </w:rPr>
      </w:pPr>
      <w:r w:rsidRPr="00C92C5A">
        <w:rPr>
          <w:sz w:val="24"/>
          <w:szCs w:val="24"/>
        </w:rPr>
        <w:t>на основе математических закономерностей в природе характеризовать красоту и совершенство окружающего мира и произведений искусства;</w:t>
      </w:r>
    </w:p>
    <w:p w:rsidR="00550B30" w:rsidRDefault="00C90F62" w:rsidP="009E6FE8">
      <w:pPr>
        <w:spacing w:line="200" w:lineRule="exact"/>
        <w:jc w:val="both"/>
        <w:rPr>
          <w:sz w:val="24"/>
          <w:szCs w:val="24"/>
        </w:rPr>
      </w:pPr>
      <w:r w:rsidRPr="00C92C5A">
        <w:rPr>
          <w:sz w:val="24"/>
          <w:szCs w:val="24"/>
        </w:rPr>
        <w:t>применять простейшие программные средства и электронно-коммуникационные системы п</w:t>
      </w:r>
      <w:r w:rsidR="009E6FE8">
        <w:rPr>
          <w:sz w:val="24"/>
          <w:szCs w:val="24"/>
        </w:rPr>
        <w:t>ри решении математических задач</w:t>
      </w:r>
    </w:p>
    <w:p w:rsidR="00550B30" w:rsidRPr="00C92C5A" w:rsidRDefault="00550B30" w:rsidP="00550B30">
      <w:pPr>
        <w:spacing w:line="276" w:lineRule="exact"/>
        <w:jc w:val="both"/>
        <w:rPr>
          <w:sz w:val="24"/>
          <w:szCs w:val="24"/>
        </w:rPr>
      </w:pPr>
    </w:p>
    <w:p w:rsidR="00C90F62" w:rsidRPr="00C92C5A" w:rsidRDefault="00C90F62" w:rsidP="00550B30">
      <w:pPr>
        <w:jc w:val="both"/>
        <w:rPr>
          <w:sz w:val="24"/>
          <w:szCs w:val="24"/>
        </w:rPr>
      </w:pPr>
      <w:r w:rsidRPr="00C92C5A">
        <w:rPr>
          <w:rFonts w:eastAsia="Times New Roman CYR"/>
          <w:b/>
          <w:bCs/>
          <w:sz w:val="24"/>
          <w:szCs w:val="24"/>
        </w:rPr>
        <w:t>Выпускник на углубленном уровне научится</w:t>
      </w:r>
      <w:r w:rsidRPr="00C92C5A">
        <w:rPr>
          <w:rFonts w:eastAsia="Arial"/>
          <w:b/>
          <w:bCs/>
          <w:sz w:val="24"/>
          <w:szCs w:val="24"/>
        </w:rPr>
        <w:t>:</w:t>
      </w:r>
    </w:p>
    <w:p w:rsidR="001B2552" w:rsidRPr="00C92C5A" w:rsidRDefault="00221520" w:rsidP="00550B30">
      <w:pPr>
        <w:jc w:val="both"/>
        <w:rPr>
          <w:sz w:val="24"/>
          <w:szCs w:val="24"/>
        </w:rPr>
      </w:pPr>
      <w:r w:rsidRPr="00C92C5A">
        <w:rPr>
          <w:rFonts w:eastAsia="Times New Roman"/>
          <w:b/>
          <w:bCs/>
          <w:sz w:val="24"/>
          <w:szCs w:val="24"/>
        </w:rPr>
        <w:t>Элементы теории множеств и математической логики</w:t>
      </w:r>
    </w:p>
    <w:p w:rsidR="001B2552" w:rsidRPr="00C92C5A" w:rsidRDefault="001B2552" w:rsidP="00550B30">
      <w:pPr>
        <w:spacing w:line="7" w:lineRule="exact"/>
        <w:jc w:val="both"/>
        <w:rPr>
          <w:sz w:val="24"/>
          <w:szCs w:val="24"/>
        </w:rPr>
      </w:pPr>
    </w:p>
    <w:p w:rsidR="001B2552" w:rsidRPr="00C92C5A" w:rsidRDefault="00221520" w:rsidP="00550B30">
      <w:pPr>
        <w:spacing w:line="237" w:lineRule="auto"/>
        <w:ind w:right="20"/>
        <w:jc w:val="both"/>
        <w:rPr>
          <w:sz w:val="24"/>
          <w:szCs w:val="24"/>
        </w:rPr>
      </w:pPr>
      <w:proofErr w:type="gramStart"/>
      <w:r w:rsidRPr="00C92C5A">
        <w:rPr>
          <w:rFonts w:eastAsia="Times New Roman"/>
          <w:sz w:val="24"/>
          <w:szCs w:val="24"/>
        </w:rPr>
        <w:t>Свободно оперировать понятиями: конечное множество, элемент множества, подмножество, пересечение, объединение и разность множеств, числовые множества на координатной прямой, отрезок, интервал, полуинтервал, промежуток с выколотой точкой, графическое представление множеств на координатной плоскости;</w:t>
      </w:r>
      <w:proofErr w:type="gramEnd"/>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задавать множества перечислением и характеристическим свойством;</w:t>
      </w:r>
    </w:p>
    <w:p w:rsidR="001B2552" w:rsidRPr="00C92C5A" w:rsidRDefault="001B2552" w:rsidP="00550B30">
      <w:pPr>
        <w:spacing w:line="12" w:lineRule="exact"/>
        <w:jc w:val="both"/>
        <w:rPr>
          <w:sz w:val="24"/>
          <w:szCs w:val="24"/>
        </w:rPr>
      </w:pPr>
    </w:p>
    <w:p w:rsidR="001B2552" w:rsidRPr="00C92C5A" w:rsidRDefault="00221520" w:rsidP="00550B30">
      <w:pPr>
        <w:spacing w:line="249" w:lineRule="auto"/>
        <w:ind w:right="20"/>
        <w:jc w:val="both"/>
        <w:rPr>
          <w:sz w:val="24"/>
          <w:szCs w:val="24"/>
        </w:rPr>
      </w:pPr>
      <w:r w:rsidRPr="00C92C5A">
        <w:rPr>
          <w:rFonts w:eastAsia="Times New Roman"/>
          <w:sz w:val="24"/>
          <w:szCs w:val="24"/>
        </w:rPr>
        <w:t xml:space="preserve">оперировать понятиями: утверждение, отрицание утверждения, истинные и ложные утверждения, причина, следствие, частный случай общего утверждения, </w:t>
      </w:r>
      <w:proofErr w:type="spellStart"/>
      <w:r w:rsidRPr="00C92C5A">
        <w:rPr>
          <w:rFonts w:eastAsia="Times New Roman"/>
          <w:sz w:val="24"/>
          <w:szCs w:val="24"/>
        </w:rPr>
        <w:t>контрпример</w:t>
      </w:r>
      <w:proofErr w:type="spellEnd"/>
      <w:r w:rsidRPr="00C92C5A">
        <w:rPr>
          <w:rFonts w:eastAsia="Times New Roman"/>
          <w:sz w:val="24"/>
          <w:szCs w:val="24"/>
        </w:rPr>
        <w:t>;</w:t>
      </w:r>
    </w:p>
    <w:p w:rsidR="001B2552" w:rsidRPr="00C92C5A" w:rsidRDefault="00221520" w:rsidP="00550B30">
      <w:pPr>
        <w:spacing w:line="232" w:lineRule="auto"/>
        <w:jc w:val="both"/>
        <w:rPr>
          <w:sz w:val="24"/>
          <w:szCs w:val="24"/>
        </w:rPr>
      </w:pPr>
      <w:r w:rsidRPr="00C92C5A">
        <w:rPr>
          <w:rFonts w:eastAsia="Times New Roman"/>
          <w:sz w:val="24"/>
          <w:szCs w:val="24"/>
        </w:rPr>
        <w:t>проверять принадлежность элемента множеству;</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rsidR="001B2552" w:rsidRPr="00C92C5A" w:rsidRDefault="001B2552" w:rsidP="00550B30">
      <w:pPr>
        <w:spacing w:line="2" w:lineRule="exact"/>
        <w:jc w:val="both"/>
        <w:rPr>
          <w:sz w:val="24"/>
          <w:szCs w:val="24"/>
        </w:rPr>
      </w:pPr>
    </w:p>
    <w:p w:rsidR="001B2552" w:rsidRPr="00C92C5A" w:rsidRDefault="00221520" w:rsidP="00550B30">
      <w:pPr>
        <w:jc w:val="both"/>
        <w:rPr>
          <w:rFonts w:eastAsia="Times New Roman"/>
          <w:sz w:val="24"/>
          <w:szCs w:val="24"/>
        </w:rPr>
      </w:pPr>
      <w:r w:rsidRPr="00C92C5A">
        <w:rPr>
          <w:rFonts w:eastAsia="Times New Roman"/>
          <w:sz w:val="24"/>
          <w:szCs w:val="24"/>
        </w:rPr>
        <w:t>проводить доказательные рассуждения для обоснования истинности утверждений.</w:t>
      </w:r>
    </w:p>
    <w:p w:rsidR="00390248" w:rsidRPr="00C92C5A" w:rsidRDefault="00390248" w:rsidP="00550B30">
      <w:pPr>
        <w:jc w:val="both"/>
        <w:rPr>
          <w:rFonts w:eastAsia="Times New Roman"/>
          <w:b/>
          <w:sz w:val="24"/>
          <w:szCs w:val="24"/>
        </w:rPr>
      </w:pPr>
      <w:r w:rsidRPr="00C92C5A">
        <w:rPr>
          <w:rFonts w:eastAsia="Times New Roman"/>
          <w:b/>
          <w:sz w:val="24"/>
          <w:szCs w:val="24"/>
        </w:rPr>
        <w:lastRenderedPageBreak/>
        <w:t>В повседневной жизни и при изучении других предметов:</w:t>
      </w:r>
    </w:p>
    <w:p w:rsidR="00390248" w:rsidRPr="00C92C5A" w:rsidRDefault="00390248" w:rsidP="00550B30">
      <w:pPr>
        <w:numPr>
          <w:ilvl w:val="0"/>
          <w:numId w:val="8"/>
        </w:numPr>
        <w:ind w:left="0" w:firstLine="0"/>
        <w:contextualSpacing/>
        <w:jc w:val="both"/>
        <w:rPr>
          <w:rFonts w:eastAsia="Times New Roman"/>
          <w:iCs/>
          <w:color w:val="404040"/>
          <w:sz w:val="24"/>
          <w:szCs w:val="24"/>
        </w:rPr>
      </w:pPr>
      <w:r w:rsidRPr="00C92C5A">
        <w:rPr>
          <w:rFonts w:eastAsia="Times New Roman"/>
          <w:sz w:val="24"/>
          <w:szCs w:val="24"/>
        </w:rPr>
        <w:t>использовать числовые множества на координатной прямой и на координатной плоскости для описания реальных процессов и явлений;</w:t>
      </w:r>
    </w:p>
    <w:p w:rsidR="00390248" w:rsidRPr="00C92C5A" w:rsidRDefault="004928FD" w:rsidP="00550B30">
      <w:pPr>
        <w:jc w:val="both"/>
        <w:rPr>
          <w:sz w:val="24"/>
          <w:szCs w:val="24"/>
        </w:rPr>
      </w:pPr>
      <w:r w:rsidRPr="00C92C5A">
        <w:rPr>
          <w:rFonts w:eastAsia="Times New Roman"/>
          <w:sz w:val="24"/>
          <w:szCs w:val="24"/>
        </w:rPr>
        <w:t xml:space="preserve">--  </w:t>
      </w:r>
      <w:r w:rsidR="00390248" w:rsidRPr="00C92C5A">
        <w:rPr>
          <w:rFonts w:eastAsia="Times New Roman"/>
          <w:sz w:val="24"/>
          <w:szCs w:val="24"/>
        </w:rPr>
        <w:t>проводить доказательные рассуждения в ситуациях повседневной жизни, при решении задач из других предметов</w:t>
      </w:r>
    </w:p>
    <w:p w:rsidR="001B2552" w:rsidRPr="00C92C5A" w:rsidRDefault="001B2552" w:rsidP="00550B30">
      <w:pPr>
        <w:spacing w:line="5"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Числа и выражения</w:t>
      </w:r>
    </w:p>
    <w:p w:rsidR="001B2552" w:rsidRPr="00C92C5A" w:rsidRDefault="001B2552" w:rsidP="00550B30">
      <w:pPr>
        <w:spacing w:line="7" w:lineRule="exact"/>
        <w:jc w:val="both"/>
        <w:rPr>
          <w:sz w:val="24"/>
          <w:szCs w:val="24"/>
        </w:rPr>
      </w:pPr>
    </w:p>
    <w:p w:rsidR="001B2552" w:rsidRPr="00C92C5A" w:rsidRDefault="004928FD" w:rsidP="00550B30">
      <w:pPr>
        <w:spacing w:line="238" w:lineRule="auto"/>
        <w:jc w:val="both"/>
        <w:rPr>
          <w:sz w:val="24"/>
          <w:szCs w:val="24"/>
        </w:rPr>
      </w:pPr>
      <w:r w:rsidRPr="00C92C5A">
        <w:rPr>
          <w:rFonts w:eastAsia="Times New Roman"/>
          <w:sz w:val="24"/>
          <w:szCs w:val="24"/>
        </w:rPr>
        <w:t xml:space="preserve">  </w:t>
      </w:r>
      <w:proofErr w:type="gramStart"/>
      <w:r w:rsidR="00221520" w:rsidRPr="00C92C5A">
        <w:rPr>
          <w:rFonts w:eastAsia="Times New Roman"/>
          <w:sz w:val="24"/>
          <w:szCs w:val="24"/>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roofErr w:type="gramEnd"/>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понимать и объяснять разницу между позиционной и непозиционной системами записи чисел;</w:t>
      </w:r>
    </w:p>
    <w:p w:rsidR="001B2552" w:rsidRPr="00C92C5A" w:rsidRDefault="004928FD" w:rsidP="00550B30">
      <w:pPr>
        <w:spacing w:line="234" w:lineRule="auto"/>
        <w:ind w:right="20"/>
        <w:jc w:val="both"/>
        <w:rPr>
          <w:sz w:val="24"/>
          <w:szCs w:val="24"/>
        </w:rPr>
      </w:pPr>
      <w:r w:rsidRPr="00C92C5A">
        <w:rPr>
          <w:sz w:val="24"/>
          <w:szCs w:val="24"/>
        </w:rPr>
        <w:t xml:space="preserve">    </w:t>
      </w:r>
      <w:r w:rsidR="00221520" w:rsidRPr="00C92C5A">
        <w:rPr>
          <w:rFonts w:eastAsia="Times New Roman"/>
          <w:sz w:val="24"/>
          <w:szCs w:val="24"/>
        </w:rPr>
        <w:t xml:space="preserve">переводить числа из одной системы записи (системы счисления) в другую; доказывать и использовать признаки делимости суммы и произведения </w:t>
      </w:r>
      <w:proofErr w:type="gramStart"/>
      <w:r w:rsidR="00221520" w:rsidRPr="00C92C5A">
        <w:rPr>
          <w:rFonts w:eastAsia="Times New Roman"/>
          <w:sz w:val="24"/>
          <w:szCs w:val="24"/>
        </w:rPr>
        <w:t>при</w:t>
      </w:r>
      <w:proofErr w:type="gramEnd"/>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proofErr w:type="gramStart"/>
      <w:r w:rsidRPr="00C92C5A">
        <w:rPr>
          <w:rFonts w:eastAsia="Times New Roman"/>
          <w:sz w:val="24"/>
          <w:szCs w:val="24"/>
        </w:rPr>
        <w:t>выполнении</w:t>
      </w:r>
      <w:proofErr w:type="gramEnd"/>
      <w:r w:rsidRPr="00C92C5A">
        <w:rPr>
          <w:rFonts w:eastAsia="Times New Roman"/>
          <w:sz w:val="24"/>
          <w:szCs w:val="24"/>
        </w:rPr>
        <w:t xml:space="preserve"> вычислений и решении задач;</w:t>
      </w:r>
    </w:p>
    <w:p w:rsidR="001B2552" w:rsidRPr="00C92C5A" w:rsidRDefault="00221520" w:rsidP="00550B30">
      <w:pPr>
        <w:tabs>
          <w:tab w:val="left" w:pos="2260"/>
          <w:tab w:val="left" w:pos="3620"/>
          <w:tab w:val="left" w:pos="5300"/>
          <w:tab w:val="left" w:pos="5640"/>
          <w:tab w:val="left" w:pos="7560"/>
          <w:tab w:val="left" w:pos="8340"/>
          <w:tab w:val="left" w:pos="8660"/>
        </w:tabs>
        <w:jc w:val="both"/>
        <w:rPr>
          <w:sz w:val="24"/>
          <w:szCs w:val="24"/>
        </w:rPr>
      </w:pPr>
      <w:r w:rsidRPr="00C92C5A">
        <w:rPr>
          <w:rFonts w:eastAsia="Times New Roman"/>
          <w:sz w:val="24"/>
          <w:szCs w:val="24"/>
        </w:rPr>
        <w:t>выполнять</w:t>
      </w:r>
      <w:r w:rsidRPr="00C92C5A">
        <w:rPr>
          <w:rFonts w:eastAsia="Times New Roman"/>
          <w:sz w:val="24"/>
          <w:szCs w:val="24"/>
        </w:rPr>
        <w:tab/>
        <w:t>округление</w:t>
      </w:r>
      <w:r w:rsidRPr="00C92C5A">
        <w:rPr>
          <w:rFonts w:eastAsia="Times New Roman"/>
          <w:sz w:val="24"/>
          <w:szCs w:val="24"/>
        </w:rPr>
        <w:tab/>
        <w:t>рациональных</w:t>
      </w:r>
      <w:r w:rsidRPr="00C92C5A">
        <w:rPr>
          <w:rFonts w:eastAsia="Times New Roman"/>
          <w:sz w:val="24"/>
          <w:szCs w:val="24"/>
        </w:rPr>
        <w:tab/>
        <w:t>и</w:t>
      </w:r>
      <w:r w:rsidRPr="00C92C5A">
        <w:rPr>
          <w:rFonts w:eastAsia="Times New Roman"/>
          <w:sz w:val="24"/>
          <w:szCs w:val="24"/>
        </w:rPr>
        <w:tab/>
        <w:t>иррациональных</w:t>
      </w:r>
      <w:r w:rsidRPr="00C92C5A">
        <w:rPr>
          <w:rFonts w:eastAsia="Times New Roman"/>
          <w:sz w:val="24"/>
          <w:szCs w:val="24"/>
        </w:rPr>
        <w:tab/>
        <w:t>чисел</w:t>
      </w:r>
      <w:r w:rsidRPr="00C92C5A">
        <w:rPr>
          <w:rFonts w:eastAsia="Times New Roman"/>
          <w:sz w:val="24"/>
          <w:szCs w:val="24"/>
        </w:rPr>
        <w:tab/>
      </w:r>
      <w:proofErr w:type="gramStart"/>
      <w:r w:rsidRPr="00C92C5A">
        <w:rPr>
          <w:rFonts w:eastAsia="Times New Roman"/>
          <w:sz w:val="24"/>
          <w:szCs w:val="24"/>
        </w:rPr>
        <w:t>с</w:t>
      </w:r>
      <w:proofErr w:type="gramEnd"/>
      <w:r w:rsidRPr="00C92C5A">
        <w:rPr>
          <w:rFonts w:eastAsia="Times New Roman"/>
          <w:sz w:val="24"/>
          <w:szCs w:val="24"/>
        </w:rPr>
        <w:tab/>
        <w:t>заданной</w:t>
      </w:r>
    </w:p>
    <w:p w:rsidR="001B2552" w:rsidRPr="00C92C5A" w:rsidRDefault="00221520" w:rsidP="00550B30">
      <w:pPr>
        <w:jc w:val="both"/>
        <w:rPr>
          <w:sz w:val="24"/>
          <w:szCs w:val="24"/>
        </w:rPr>
      </w:pPr>
      <w:r w:rsidRPr="00C92C5A">
        <w:rPr>
          <w:rFonts w:eastAsia="Times New Roman"/>
          <w:sz w:val="24"/>
          <w:szCs w:val="24"/>
        </w:rPr>
        <w:t>точностью;</w:t>
      </w:r>
    </w:p>
    <w:p w:rsidR="001B2552" w:rsidRPr="00C92C5A" w:rsidRDefault="00221520" w:rsidP="00550B30">
      <w:pPr>
        <w:jc w:val="both"/>
        <w:rPr>
          <w:sz w:val="24"/>
          <w:szCs w:val="24"/>
        </w:rPr>
      </w:pPr>
      <w:r w:rsidRPr="00C92C5A">
        <w:rPr>
          <w:rFonts w:eastAsia="Times New Roman"/>
          <w:sz w:val="24"/>
          <w:szCs w:val="24"/>
        </w:rPr>
        <w:t>сравнивать действительные числа разными способами;</w:t>
      </w:r>
    </w:p>
    <w:p w:rsidR="001B2552" w:rsidRPr="00C92C5A" w:rsidRDefault="001B2552" w:rsidP="00550B30">
      <w:pPr>
        <w:spacing w:line="12" w:lineRule="exact"/>
        <w:jc w:val="both"/>
        <w:rPr>
          <w:sz w:val="24"/>
          <w:szCs w:val="24"/>
        </w:rPr>
      </w:pPr>
    </w:p>
    <w:p w:rsidR="001B2552" w:rsidRPr="00C92C5A" w:rsidRDefault="00221520" w:rsidP="00550B30">
      <w:pPr>
        <w:spacing w:line="236" w:lineRule="auto"/>
        <w:jc w:val="both"/>
        <w:rPr>
          <w:sz w:val="24"/>
          <w:szCs w:val="24"/>
        </w:rPr>
      </w:pPr>
      <w:r w:rsidRPr="00C92C5A">
        <w:rPr>
          <w:rFonts w:eastAsia="Times New Roman"/>
          <w:sz w:val="24"/>
          <w:szCs w:val="24"/>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находить НОД и НОК разными способами и использовать их при решении задач; выполнять вычисления и преобразования выражений, содержащих действительные</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числа, в том числе корни натуральных степеней;</w:t>
      </w:r>
    </w:p>
    <w:p w:rsidR="001B2552" w:rsidRPr="00C92C5A" w:rsidRDefault="00221520" w:rsidP="00550B30">
      <w:pPr>
        <w:tabs>
          <w:tab w:val="left" w:pos="2260"/>
          <w:tab w:val="left" w:pos="3780"/>
          <w:tab w:val="left" w:pos="5560"/>
          <w:tab w:val="left" w:pos="7400"/>
        </w:tabs>
        <w:jc w:val="both"/>
        <w:rPr>
          <w:sz w:val="24"/>
          <w:szCs w:val="24"/>
        </w:rPr>
      </w:pPr>
      <w:r w:rsidRPr="00C92C5A">
        <w:rPr>
          <w:rFonts w:eastAsia="Times New Roman"/>
          <w:sz w:val="24"/>
          <w:szCs w:val="24"/>
        </w:rPr>
        <w:t>выполнять</w:t>
      </w:r>
      <w:r w:rsidRPr="00C92C5A">
        <w:rPr>
          <w:rFonts w:eastAsia="Times New Roman"/>
          <w:sz w:val="24"/>
          <w:szCs w:val="24"/>
        </w:rPr>
        <w:tab/>
        <w:t>стандартные</w:t>
      </w:r>
      <w:r w:rsidRPr="00C92C5A">
        <w:rPr>
          <w:rFonts w:eastAsia="Times New Roman"/>
          <w:sz w:val="24"/>
          <w:szCs w:val="24"/>
        </w:rPr>
        <w:tab/>
        <w:t>тождественные</w:t>
      </w:r>
      <w:r w:rsidRPr="00C92C5A">
        <w:rPr>
          <w:rFonts w:eastAsia="Times New Roman"/>
          <w:sz w:val="24"/>
          <w:szCs w:val="24"/>
        </w:rPr>
        <w:tab/>
        <w:t>преобразования</w:t>
      </w:r>
      <w:r w:rsidRPr="00C92C5A">
        <w:rPr>
          <w:rFonts w:eastAsia="Times New Roman"/>
          <w:sz w:val="24"/>
          <w:szCs w:val="24"/>
        </w:rPr>
        <w:tab/>
      </w:r>
      <w:proofErr w:type="gramStart"/>
      <w:r w:rsidRPr="00C92C5A">
        <w:rPr>
          <w:rFonts w:eastAsia="Times New Roman"/>
          <w:sz w:val="24"/>
          <w:szCs w:val="24"/>
        </w:rPr>
        <w:t>тригонометрических</w:t>
      </w:r>
      <w:proofErr w:type="gramEnd"/>
      <w:r w:rsidRPr="00C92C5A">
        <w:rPr>
          <w:rFonts w:eastAsia="Times New Roman"/>
          <w:sz w:val="24"/>
          <w:szCs w:val="24"/>
        </w:rPr>
        <w:t>,</w:t>
      </w:r>
    </w:p>
    <w:p w:rsidR="001B2552" w:rsidRPr="00C92C5A" w:rsidRDefault="00221520" w:rsidP="00550B30">
      <w:pPr>
        <w:jc w:val="both"/>
        <w:rPr>
          <w:sz w:val="24"/>
          <w:szCs w:val="24"/>
        </w:rPr>
      </w:pPr>
      <w:r w:rsidRPr="00C92C5A">
        <w:rPr>
          <w:rFonts w:eastAsia="Times New Roman"/>
          <w:sz w:val="24"/>
          <w:szCs w:val="24"/>
        </w:rPr>
        <w:t>логарифмических, степенных, иррациональных выражений.</w:t>
      </w:r>
    </w:p>
    <w:p w:rsidR="001B2552" w:rsidRPr="00C92C5A" w:rsidRDefault="001B2552" w:rsidP="00550B30">
      <w:pPr>
        <w:spacing w:line="281"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В повседневной жизни и при изучении других предметов:</w:t>
      </w:r>
    </w:p>
    <w:p w:rsidR="001B2552" w:rsidRPr="00C92C5A" w:rsidRDefault="001B2552" w:rsidP="00550B30">
      <w:pPr>
        <w:spacing w:line="7" w:lineRule="exact"/>
        <w:jc w:val="both"/>
        <w:rPr>
          <w:sz w:val="24"/>
          <w:szCs w:val="24"/>
        </w:rPr>
      </w:pPr>
    </w:p>
    <w:p w:rsidR="001B2552" w:rsidRPr="00C92C5A" w:rsidRDefault="00221520" w:rsidP="00550B30">
      <w:pPr>
        <w:spacing w:line="236" w:lineRule="auto"/>
        <w:ind w:right="20"/>
        <w:jc w:val="both"/>
        <w:rPr>
          <w:sz w:val="24"/>
          <w:szCs w:val="24"/>
        </w:rPr>
      </w:pPr>
      <w:r w:rsidRPr="00C92C5A">
        <w:rPr>
          <w:rFonts w:eastAsia="Times New Roman"/>
          <w:sz w:val="24"/>
          <w:szCs w:val="24"/>
        </w:rPr>
        <w:t>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записывать, сравнивать, округлять числовые данные реальных величин с использованием разных систем измерения;</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Уравнения и неравенства</w:t>
      </w:r>
    </w:p>
    <w:p w:rsidR="001B2552" w:rsidRPr="00C92C5A" w:rsidRDefault="00221520" w:rsidP="00550B30">
      <w:pPr>
        <w:spacing w:line="236" w:lineRule="auto"/>
        <w:jc w:val="both"/>
        <w:rPr>
          <w:sz w:val="24"/>
          <w:szCs w:val="24"/>
        </w:rPr>
      </w:pPr>
      <w:r w:rsidRPr="00C92C5A">
        <w:rPr>
          <w:rFonts w:eastAsia="Times New Roman"/>
          <w:sz w:val="24"/>
          <w:szCs w:val="24"/>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решать разные виды уравнений и неравенств и их систем, в том числе некоторые уравнения 3-й и 4-й степеней, дробно-рациональные и иррациональные;</w:t>
      </w:r>
    </w:p>
    <w:p w:rsidR="001B2552" w:rsidRPr="00C92C5A" w:rsidRDefault="001B2552" w:rsidP="00550B30">
      <w:pPr>
        <w:spacing w:line="14" w:lineRule="exact"/>
        <w:jc w:val="both"/>
        <w:rPr>
          <w:sz w:val="24"/>
          <w:szCs w:val="24"/>
        </w:rPr>
      </w:pPr>
    </w:p>
    <w:p w:rsidR="001B2552" w:rsidRPr="00C92C5A" w:rsidRDefault="00221520" w:rsidP="00550B30">
      <w:pPr>
        <w:spacing w:line="236" w:lineRule="auto"/>
        <w:jc w:val="both"/>
        <w:rPr>
          <w:sz w:val="24"/>
          <w:szCs w:val="24"/>
        </w:rPr>
      </w:pPr>
      <w:r w:rsidRPr="00C92C5A">
        <w:rPr>
          <w:rFonts w:eastAsia="Times New Roman"/>
          <w:sz w:val="24"/>
          <w:szCs w:val="24"/>
        </w:rPr>
        <w:t>овладеть основными типами показательных, логарифмических, иррациональных, степенных уравнений и неравенств и стандартными методами их решений и применять их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теорему Безу к решению уравнений;</w:t>
      </w:r>
    </w:p>
    <w:p w:rsidR="001B2552" w:rsidRPr="00C92C5A" w:rsidRDefault="001B2552" w:rsidP="00550B30">
      <w:pPr>
        <w:spacing w:line="12" w:lineRule="exact"/>
        <w:jc w:val="both"/>
        <w:rPr>
          <w:sz w:val="24"/>
          <w:szCs w:val="24"/>
        </w:rPr>
      </w:pPr>
    </w:p>
    <w:p w:rsidR="001B2552" w:rsidRPr="00C92C5A" w:rsidRDefault="00221520" w:rsidP="00550B30">
      <w:pPr>
        <w:spacing w:line="249" w:lineRule="auto"/>
        <w:ind w:right="20"/>
        <w:jc w:val="both"/>
        <w:rPr>
          <w:sz w:val="24"/>
          <w:szCs w:val="24"/>
        </w:rPr>
      </w:pPr>
      <w:r w:rsidRPr="00C92C5A">
        <w:rPr>
          <w:rFonts w:eastAsia="Times New Roman"/>
          <w:sz w:val="24"/>
          <w:szCs w:val="24"/>
        </w:rPr>
        <w:t>применять теорему Виета для решения некоторых уравнений степени выше второй; понимать смысл теорем о равносильных и неравносильных преобразованиях</w:t>
      </w:r>
    </w:p>
    <w:p w:rsidR="001B2552" w:rsidRPr="00C92C5A" w:rsidRDefault="00221520" w:rsidP="00550B30">
      <w:pPr>
        <w:spacing w:line="232" w:lineRule="auto"/>
        <w:jc w:val="both"/>
        <w:rPr>
          <w:sz w:val="24"/>
          <w:szCs w:val="24"/>
        </w:rPr>
      </w:pPr>
      <w:r w:rsidRPr="00C92C5A">
        <w:rPr>
          <w:rFonts w:eastAsia="Times New Roman"/>
          <w:sz w:val="24"/>
          <w:szCs w:val="24"/>
        </w:rPr>
        <w:t>уравнений и уметь их доказывать;</w:t>
      </w:r>
    </w:p>
    <w:p w:rsidR="001B2552" w:rsidRPr="00C92C5A" w:rsidRDefault="00221520" w:rsidP="00550B30">
      <w:pPr>
        <w:jc w:val="both"/>
        <w:rPr>
          <w:sz w:val="24"/>
          <w:szCs w:val="24"/>
        </w:rPr>
      </w:pPr>
      <w:r w:rsidRPr="00C92C5A">
        <w:rPr>
          <w:rFonts w:eastAsia="Times New Roman"/>
          <w:sz w:val="24"/>
          <w:szCs w:val="24"/>
        </w:rPr>
        <w:t>владеть методами решения уравнений, неравенств и их систем, уметь выбирать</w:t>
      </w:r>
    </w:p>
    <w:p w:rsidR="001B2552" w:rsidRPr="00C92C5A" w:rsidRDefault="00221520" w:rsidP="00550B30">
      <w:pPr>
        <w:jc w:val="both"/>
        <w:rPr>
          <w:sz w:val="24"/>
          <w:szCs w:val="24"/>
        </w:rPr>
      </w:pPr>
      <w:r w:rsidRPr="00C92C5A">
        <w:rPr>
          <w:rFonts w:eastAsia="Times New Roman"/>
          <w:sz w:val="24"/>
          <w:szCs w:val="24"/>
        </w:rPr>
        <w:t>метод решения и обосновывать свой выбор;</w:t>
      </w:r>
    </w:p>
    <w:p w:rsidR="001B2552" w:rsidRPr="00C92C5A" w:rsidRDefault="00221520" w:rsidP="00550B30">
      <w:pPr>
        <w:jc w:val="both"/>
        <w:rPr>
          <w:sz w:val="24"/>
          <w:szCs w:val="24"/>
        </w:rPr>
      </w:pPr>
      <w:r w:rsidRPr="00C92C5A">
        <w:rPr>
          <w:rFonts w:eastAsia="Times New Roman"/>
          <w:sz w:val="24"/>
          <w:szCs w:val="24"/>
        </w:rPr>
        <w:t>использовать  метод  интервалов  для  решения  неравенств,  в  том  числе  дробно-</w:t>
      </w:r>
    </w:p>
    <w:p w:rsidR="001B2552" w:rsidRPr="00C92C5A" w:rsidRDefault="00221520" w:rsidP="00550B30">
      <w:pPr>
        <w:jc w:val="both"/>
        <w:rPr>
          <w:sz w:val="24"/>
          <w:szCs w:val="24"/>
        </w:rPr>
      </w:pPr>
      <w:proofErr w:type="gramStart"/>
      <w:r w:rsidRPr="00C92C5A">
        <w:rPr>
          <w:rFonts w:eastAsia="Times New Roman"/>
          <w:sz w:val="24"/>
          <w:szCs w:val="24"/>
        </w:rPr>
        <w:t>рациональных и включающих в себя иррациональные выражения;</w:t>
      </w:r>
      <w:proofErr w:type="gramEnd"/>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решать  алгебраические  уравнения  и  неравенства  и  их  системы  с  параметрами</w:t>
      </w:r>
    </w:p>
    <w:p w:rsidR="001B2552" w:rsidRPr="00C92C5A" w:rsidRDefault="00221520" w:rsidP="00550B30">
      <w:pPr>
        <w:jc w:val="both"/>
        <w:rPr>
          <w:sz w:val="24"/>
          <w:szCs w:val="24"/>
        </w:rPr>
      </w:pPr>
      <w:r w:rsidRPr="00C92C5A">
        <w:rPr>
          <w:rFonts w:eastAsia="Times New Roman"/>
          <w:sz w:val="24"/>
          <w:szCs w:val="24"/>
        </w:rPr>
        <w:t>алгебраическим и графическим методами;</w:t>
      </w:r>
    </w:p>
    <w:p w:rsidR="001B2552" w:rsidRPr="00C92C5A" w:rsidRDefault="00221520" w:rsidP="00550B30">
      <w:pPr>
        <w:jc w:val="both"/>
        <w:rPr>
          <w:sz w:val="24"/>
          <w:szCs w:val="24"/>
        </w:rPr>
      </w:pPr>
      <w:r w:rsidRPr="00C92C5A">
        <w:rPr>
          <w:rFonts w:eastAsia="Times New Roman"/>
          <w:sz w:val="24"/>
          <w:szCs w:val="24"/>
        </w:rPr>
        <w:t>владеть разными методами доказательства неравенств;</w:t>
      </w:r>
    </w:p>
    <w:p w:rsidR="001B2552" w:rsidRPr="00C92C5A" w:rsidRDefault="00221520" w:rsidP="00550B30">
      <w:pPr>
        <w:jc w:val="both"/>
        <w:rPr>
          <w:sz w:val="24"/>
          <w:szCs w:val="24"/>
        </w:rPr>
      </w:pPr>
      <w:r w:rsidRPr="00C92C5A">
        <w:rPr>
          <w:rFonts w:eastAsia="Times New Roman"/>
          <w:sz w:val="24"/>
          <w:szCs w:val="24"/>
        </w:rPr>
        <w:lastRenderedPageBreak/>
        <w:t>решать уравнения в целых числах;</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изображать множества на плоскости, задаваемые уравнениями, неравенствами и их системами;</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свободно использовать тождественные преобразования при решении уравнений и систем уравнений.</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В повседневной жизни и при изучении других предметов:</w:t>
      </w:r>
    </w:p>
    <w:p w:rsidR="001B2552" w:rsidRPr="00C92C5A" w:rsidRDefault="001B2552" w:rsidP="00550B30">
      <w:pPr>
        <w:spacing w:line="7"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составлять и решать уравнения, неравенства, их системы при решении задач других учебных предметов;</w:t>
      </w:r>
    </w:p>
    <w:p w:rsidR="001B2552" w:rsidRPr="00C92C5A" w:rsidRDefault="001B2552" w:rsidP="00550B30">
      <w:pPr>
        <w:spacing w:line="14" w:lineRule="exact"/>
        <w:jc w:val="both"/>
        <w:rPr>
          <w:sz w:val="24"/>
          <w:szCs w:val="24"/>
        </w:rPr>
      </w:pPr>
    </w:p>
    <w:p w:rsidR="001B2552" w:rsidRPr="00C92C5A" w:rsidRDefault="00221520" w:rsidP="00550B30">
      <w:pPr>
        <w:spacing w:line="236" w:lineRule="auto"/>
        <w:ind w:right="20"/>
        <w:jc w:val="both"/>
        <w:rPr>
          <w:sz w:val="24"/>
          <w:szCs w:val="24"/>
        </w:rPr>
      </w:pPr>
      <w:r w:rsidRPr="00C92C5A">
        <w:rPr>
          <w:rFonts w:eastAsia="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составлять и решать уравнения и неравенства с параметрами при решении задач других учебных предметов;</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использовать программные средства при решении отдельных классов уравнений и неравенств.</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Функции</w:t>
      </w:r>
    </w:p>
    <w:p w:rsidR="001B2552" w:rsidRPr="00C92C5A" w:rsidRDefault="001B2552" w:rsidP="00550B30">
      <w:pPr>
        <w:spacing w:line="7" w:lineRule="exact"/>
        <w:jc w:val="both"/>
        <w:rPr>
          <w:sz w:val="24"/>
          <w:szCs w:val="24"/>
        </w:rPr>
      </w:pPr>
    </w:p>
    <w:p w:rsidR="001B2552" w:rsidRPr="00C92C5A" w:rsidRDefault="00221520" w:rsidP="00550B30">
      <w:pPr>
        <w:spacing w:line="238" w:lineRule="auto"/>
        <w:jc w:val="both"/>
        <w:rPr>
          <w:sz w:val="24"/>
          <w:szCs w:val="24"/>
        </w:rPr>
      </w:pPr>
      <w:proofErr w:type="gramStart"/>
      <w:r w:rsidRPr="00C92C5A">
        <w:rPr>
          <w:rFonts w:eastAsia="Times New Roman"/>
          <w:sz w:val="24"/>
          <w:szCs w:val="24"/>
        </w:rPr>
        <w:t xml:space="preserve">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C92C5A">
        <w:rPr>
          <w:rFonts w:eastAsia="Times New Roman"/>
          <w:sz w:val="24"/>
          <w:szCs w:val="24"/>
        </w:rPr>
        <w:t>знакопостоянства</w:t>
      </w:r>
      <w:proofErr w:type="spellEnd"/>
      <w:r w:rsidRPr="00C92C5A">
        <w:rPr>
          <w:rFonts w:eastAsia="Times New Roman"/>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roofErr w:type="gramEnd"/>
    </w:p>
    <w:p w:rsidR="001B2552" w:rsidRPr="00C92C5A" w:rsidRDefault="001B2552" w:rsidP="00550B30">
      <w:pPr>
        <w:spacing w:line="15"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понятием степенная функция; строить ее график и уметь применять свойства степенной функции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понятиями показательная функция, экспонента; строить их графики и уметь применять свойства показательной функции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понятием логарифмическая функция; строить ее график и уметь применять свойства логарифмической функции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понятиями тригонометрические функции; строить их графики и уметь применять свойства тригонометрических функций при решении задач;</w:t>
      </w:r>
    </w:p>
    <w:p w:rsidR="001B2552" w:rsidRPr="00C92C5A" w:rsidRDefault="001B2552" w:rsidP="00550B30">
      <w:pPr>
        <w:spacing w:line="14" w:lineRule="exact"/>
        <w:jc w:val="both"/>
        <w:rPr>
          <w:sz w:val="24"/>
          <w:szCs w:val="24"/>
        </w:rPr>
      </w:pPr>
    </w:p>
    <w:p w:rsidR="004928FD" w:rsidRPr="00C92C5A" w:rsidRDefault="00221520" w:rsidP="00550B30">
      <w:pPr>
        <w:spacing w:line="308" w:lineRule="auto"/>
        <w:ind w:right="340"/>
        <w:jc w:val="both"/>
        <w:rPr>
          <w:rFonts w:eastAsia="Times New Roman"/>
          <w:sz w:val="24"/>
          <w:szCs w:val="24"/>
        </w:rPr>
      </w:pPr>
      <w:r w:rsidRPr="00C92C5A">
        <w:rPr>
          <w:rFonts w:eastAsia="Times New Roman"/>
          <w:sz w:val="24"/>
          <w:szCs w:val="24"/>
        </w:rPr>
        <w:t>владеть понятием обратная функция; применять</w:t>
      </w:r>
      <w:r w:rsidR="004928FD" w:rsidRPr="00C92C5A">
        <w:rPr>
          <w:rFonts w:eastAsia="Times New Roman"/>
          <w:sz w:val="24"/>
          <w:szCs w:val="24"/>
        </w:rPr>
        <w:t xml:space="preserve"> это понятие при решении задач;</w:t>
      </w:r>
    </w:p>
    <w:p w:rsidR="001B2552" w:rsidRPr="00C92C5A" w:rsidRDefault="00221520" w:rsidP="00550B30">
      <w:pPr>
        <w:spacing w:line="308" w:lineRule="auto"/>
        <w:ind w:right="340"/>
        <w:jc w:val="both"/>
        <w:rPr>
          <w:sz w:val="24"/>
          <w:szCs w:val="24"/>
        </w:rPr>
      </w:pPr>
      <w:r w:rsidRPr="00C92C5A">
        <w:rPr>
          <w:rFonts w:eastAsia="Times New Roman"/>
          <w:sz w:val="24"/>
          <w:szCs w:val="24"/>
        </w:rPr>
        <w:t>применять при решении задач свойства функций: четность, периодичность, ограниченность;</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при решении задач преобразования графиков функций;</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понятиями числовая последовательность, арифметическая и геометрическая прогрессия;</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при решении задач свойства и признаки арифметической и геометрической прогрессий.</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В повседневной жизни и при изучении других учебных предметов:</w:t>
      </w:r>
    </w:p>
    <w:p w:rsidR="001B2552" w:rsidRPr="00C92C5A" w:rsidRDefault="001B2552" w:rsidP="00550B30">
      <w:pPr>
        <w:spacing w:line="7" w:lineRule="exact"/>
        <w:jc w:val="both"/>
        <w:rPr>
          <w:sz w:val="24"/>
          <w:szCs w:val="24"/>
        </w:rPr>
      </w:pPr>
    </w:p>
    <w:p w:rsidR="001B2552" w:rsidRPr="00C92C5A" w:rsidRDefault="00221520" w:rsidP="00550B30">
      <w:pPr>
        <w:spacing w:line="237" w:lineRule="auto"/>
        <w:jc w:val="both"/>
        <w:rPr>
          <w:sz w:val="24"/>
          <w:szCs w:val="24"/>
        </w:rPr>
      </w:pPr>
      <w:r w:rsidRPr="00C92C5A">
        <w:rPr>
          <w:rFonts w:eastAsia="Times New Roman"/>
          <w:sz w:val="24"/>
          <w:szCs w:val="24"/>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C92C5A">
        <w:rPr>
          <w:rFonts w:eastAsia="Times New Roman"/>
          <w:sz w:val="24"/>
          <w:szCs w:val="24"/>
        </w:rPr>
        <w:t>знакопостоянства</w:t>
      </w:r>
      <w:proofErr w:type="spellEnd"/>
      <w:r w:rsidRPr="00C92C5A">
        <w:rPr>
          <w:rFonts w:eastAsia="Times New Roman"/>
          <w:sz w:val="24"/>
          <w:szCs w:val="24"/>
        </w:rPr>
        <w:t>, асимптоты, точки перегиба, период и т.п.);</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 xml:space="preserve">интерпретировать свойства в контексте конкретной практической ситуации;. определять по графикам простейшие характеристики периодических процессов </w:t>
      </w:r>
      <w:proofErr w:type="gramStart"/>
      <w:r w:rsidRPr="00C92C5A">
        <w:rPr>
          <w:rFonts w:eastAsia="Times New Roman"/>
          <w:sz w:val="24"/>
          <w:szCs w:val="24"/>
        </w:rPr>
        <w:t>в</w:t>
      </w:r>
      <w:proofErr w:type="gramEnd"/>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proofErr w:type="gramStart"/>
      <w:r w:rsidRPr="00C92C5A">
        <w:rPr>
          <w:rFonts w:eastAsia="Times New Roman"/>
          <w:sz w:val="24"/>
          <w:szCs w:val="24"/>
        </w:rPr>
        <w:t>биологии, экономике, музыке, радиосвязи и др. (амплитуда, период и т.п.)</w:t>
      </w:r>
      <w:proofErr w:type="gramEnd"/>
    </w:p>
    <w:p w:rsidR="001B2552" w:rsidRPr="00C92C5A" w:rsidRDefault="001B2552" w:rsidP="00550B30">
      <w:pPr>
        <w:spacing w:line="5"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Элементы математического анализа</w:t>
      </w:r>
    </w:p>
    <w:p w:rsidR="001B2552" w:rsidRPr="00C92C5A" w:rsidRDefault="00221520" w:rsidP="00550B30">
      <w:pPr>
        <w:tabs>
          <w:tab w:val="left" w:pos="9000"/>
        </w:tabs>
        <w:spacing w:line="236" w:lineRule="auto"/>
        <w:jc w:val="both"/>
        <w:rPr>
          <w:sz w:val="24"/>
          <w:szCs w:val="24"/>
        </w:rPr>
      </w:pPr>
      <w:r w:rsidRPr="00C92C5A">
        <w:rPr>
          <w:rFonts w:eastAsia="Times New Roman"/>
          <w:sz w:val="24"/>
          <w:szCs w:val="24"/>
        </w:rPr>
        <w:t>Владеть  понятием  бесконечно  убывающая  геометрическая  прогрессия  и</w:t>
      </w:r>
      <w:r w:rsidRPr="00C92C5A">
        <w:rPr>
          <w:rFonts w:eastAsia="Times New Roman"/>
          <w:sz w:val="24"/>
          <w:szCs w:val="24"/>
        </w:rPr>
        <w:tab/>
        <w:t>уметь</w:t>
      </w:r>
    </w:p>
    <w:p w:rsidR="001B2552" w:rsidRPr="00C92C5A" w:rsidRDefault="00221520" w:rsidP="00550B30">
      <w:pPr>
        <w:jc w:val="both"/>
        <w:rPr>
          <w:sz w:val="24"/>
          <w:szCs w:val="24"/>
        </w:rPr>
      </w:pPr>
      <w:r w:rsidRPr="00C92C5A">
        <w:rPr>
          <w:rFonts w:eastAsia="Times New Roman"/>
          <w:sz w:val="24"/>
          <w:szCs w:val="24"/>
        </w:rPr>
        <w:t>применять его при решении задач;</w:t>
      </w:r>
    </w:p>
    <w:p w:rsidR="001B2552" w:rsidRPr="00C92C5A" w:rsidRDefault="00221520" w:rsidP="00550B30">
      <w:pPr>
        <w:jc w:val="both"/>
        <w:rPr>
          <w:sz w:val="24"/>
          <w:szCs w:val="24"/>
        </w:rPr>
      </w:pPr>
      <w:r w:rsidRPr="00C92C5A">
        <w:rPr>
          <w:rFonts w:eastAsia="Times New Roman"/>
          <w:sz w:val="24"/>
          <w:szCs w:val="24"/>
        </w:rPr>
        <w:t>применять для решения задач теорию пределов;</w:t>
      </w:r>
    </w:p>
    <w:p w:rsidR="001B2552" w:rsidRPr="00C92C5A" w:rsidRDefault="001B2552" w:rsidP="00550B30">
      <w:pPr>
        <w:spacing w:line="12" w:lineRule="exact"/>
        <w:jc w:val="both"/>
        <w:rPr>
          <w:sz w:val="24"/>
          <w:szCs w:val="24"/>
        </w:rPr>
      </w:pPr>
    </w:p>
    <w:p w:rsidR="001B2552" w:rsidRPr="00C92C5A" w:rsidRDefault="00221520" w:rsidP="00550B30">
      <w:pPr>
        <w:spacing w:line="236" w:lineRule="auto"/>
        <w:jc w:val="both"/>
        <w:rPr>
          <w:sz w:val="24"/>
          <w:szCs w:val="24"/>
        </w:rPr>
      </w:pPr>
      <w:r w:rsidRPr="00C92C5A">
        <w:rPr>
          <w:rFonts w:eastAsia="Times New Roman"/>
          <w:sz w:val="24"/>
          <w:szCs w:val="24"/>
        </w:rPr>
        <w:t>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владеть понятиями: производная функции в точке, производная функции;</w:t>
      </w:r>
    </w:p>
    <w:p w:rsidR="001B2552" w:rsidRPr="00C92C5A" w:rsidRDefault="00221520" w:rsidP="00550B30">
      <w:pPr>
        <w:jc w:val="both"/>
        <w:rPr>
          <w:sz w:val="24"/>
          <w:szCs w:val="24"/>
        </w:rPr>
      </w:pPr>
      <w:r w:rsidRPr="00C92C5A">
        <w:rPr>
          <w:rFonts w:eastAsia="Times New Roman"/>
          <w:sz w:val="24"/>
          <w:szCs w:val="24"/>
        </w:rPr>
        <w:t>вычислять производные элементарных функций и их комбинаций;</w:t>
      </w:r>
    </w:p>
    <w:p w:rsidR="001B2552" w:rsidRPr="00C92C5A" w:rsidRDefault="00221520" w:rsidP="00550B30">
      <w:pPr>
        <w:jc w:val="both"/>
        <w:rPr>
          <w:sz w:val="24"/>
          <w:szCs w:val="24"/>
        </w:rPr>
      </w:pPr>
      <w:r w:rsidRPr="00C92C5A">
        <w:rPr>
          <w:rFonts w:eastAsia="Times New Roman"/>
          <w:sz w:val="24"/>
          <w:szCs w:val="24"/>
        </w:rPr>
        <w:t>исследовать функции на монотонность и экстремумы;</w:t>
      </w:r>
    </w:p>
    <w:p w:rsidR="001B2552" w:rsidRPr="00C92C5A" w:rsidRDefault="00221520" w:rsidP="00550B30">
      <w:pPr>
        <w:jc w:val="both"/>
        <w:rPr>
          <w:sz w:val="24"/>
          <w:szCs w:val="24"/>
        </w:rPr>
      </w:pPr>
      <w:r w:rsidRPr="00C92C5A">
        <w:rPr>
          <w:rFonts w:eastAsia="Times New Roman"/>
          <w:sz w:val="24"/>
          <w:szCs w:val="24"/>
        </w:rPr>
        <w:lastRenderedPageBreak/>
        <w:t>строить графики и применять к решению задач, в том числе с параметром;</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понятием касательная к графику функции и уметь применять его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49" w:lineRule="auto"/>
        <w:ind w:right="1000"/>
        <w:jc w:val="both"/>
        <w:rPr>
          <w:sz w:val="24"/>
          <w:szCs w:val="24"/>
        </w:rPr>
      </w:pPr>
      <w:r w:rsidRPr="00C92C5A">
        <w:rPr>
          <w:rFonts w:eastAsia="Times New Roman"/>
          <w:sz w:val="24"/>
          <w:szCs w:val="24"/>
        </w:rPr>
        <w:t>владеть понятиями первообразная функция, определенный интеграл; применять теорему Ньютона–Лейбница и ее следствия для решения задач.</w:t>
      </w:r>
    </w:p>
    <w:p w:rsidR="001B2552" w:rsidRPr="00C92C5A" w:rsidRDefault="00221520" w:rsidP="00550B30">
      <w:pPr>
        <w:spacing w:line="236" w:lineRule="auto"/>
        <w:jc w:val="both"/>
        <w:rPr>
          <w:sz w:val="24"/>
          <w:szCs w:val="24"/>
        </w:rPr>
      </w:pPr>
      <w:r w:rsidRPr="00C92C5A">
        <w:rPr>
          <w:rFonts w:eastAsia="Times New Roman"/>
          <w:b/>
          <w:bCs/>
          <w:sz w:val="24"/>
          <w:szCs w:val="24"/>
        </w:rPr>
        <w:t>В повседневной жизни и при изучении других учебных предметов:</w:t>
      </w:r>
    </w:p>
    <w:p w:rsidR="001B2552" w:rsidRPr="00C92C5A" w:rsidRDefault="001B2552" w:rsidP="00550B30">
      <w:pPr>
        <w:spacing w:line="8"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решать прикладные задачи из биологии, физики, химии, экономики и других предметов, связанные с исследованием характеристик процессов;</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интерпретировать полученные результаты</w:t>
      </w:r>
    </w:p>
    <w:p w:rsidR="001B2552" w:rsidRPr="00C92C5A" w:rsidRDefault="001B2552" w:rsidP="00550B30">
      <w:pPr>
        <w:spacing w:line="5"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Статистика и теория вероятностей, логика и комбинаторика</w:t>
      </w:r>
    </w:p>
    <w:p w:rsidR="001B2552" w:rsidRPr="00C92C5A" w:rsidRDefault="00221520" w:rsidP="00550B30">
      <w:pPr>
        <w:tabs>
          <w:tab w:val="left" w:pos="2460"/>
          <w:tab w:val="left" w:pos="3780"/>
          <w:tab w:val="left" w:pos="5560"/>
          <w:tab w:val="left" w:pos="7600"/>
          <w:tab w:val="left" w:pos="8820"/>
        </w:tabs>
        <w:jc w:val="both"/>
        <w:rPr>
          <w:sz w:val="24"/>
          <w:szCs w:val="24"/>
        </w:rPr>
      </w:pPr>
      <w:r w:rsidRPr="00C92C5A">
        <w:rPr>
          <w:rFonts w:eastAsia="Times New Roman"/>
          <w:sz w:val="24"/>
          <w:szCs w:val="24"/>
        </w:rPr>
        <w:t>Оперировать</w:t>
      </w:r>
      <w:r w:rsidRPr="00C92C5A">
        <w:rPr>
          <w:rFonts w:eastAsia="Times New Roman"/>
          <w:sz w:val="24"/>
          <w:szCs w:val="24"/>
        </w:rPr>
        <w:tab/>
        <w:t>основными</w:t>
      </w:r>
      <w:r w:rsidRPr="00C92C5A">
        <w:rPr>
          <w:rFonts w:eastAsia="Times New Roman"/>
          <w:sz w:val="24"/>
          <w:szCs w:val="24"/>
        </w:rPr>
        <w:tab/>
        <w:t>описательными</w:t>
      </w:r>
      <w:r w:rsidRPr="00C92C5A">
        <w:rPr>
          <w:rFonts w:eastAsia="Times New Roman"/>
          <w:sz w:val="24"/>
          <w:szCs w:val="24"/>
        </w:rPr>
        <w:tab/>
        <w:t>характеристиками</w:t>
      </w:r>
      <w:r w:rsidRPr="00C92C5A">
        <w:rPr>
          <w:rFonts w:eastAsia="Times New Roman"/>
          <w:sz w:val="24"/>
          <w:szCs w:val="24"/>
        </w:rPr>
        <w:tab/>
        <w:t>числового</w:t>
      </w:r>
      <w:r w:rsidRPr="00C92C5A">
        <w:rPr>
          <w:sz w:val="24"/>
          <w:szCs w:val="24"/>
        </w:rPr>
        <w:tab/>
      </w:r>
      <w:r w:rsidRPr="00C92C5A">
        <w:rPr>
          <w:rFonts w:eastAsia="Times New Roman"/>
          <w:sz w:val="24"/>
          <w:szCs w:val="24"/>
        </w:rPr>
        <w:t>набора,</w:t>
      </w:r>
    </w:p>
    <w:p w:rsidR="001B2552" w:rsidRPr="00C92C5A" w:rsidRDefault="00221520" w:rsidP="00550B30">
      <w:pPr>
        <w:jc w:val="both"/>
        <w:rPr>
          <w:sz w:val="24"/>
          <w:szCs w:val="24"/>
        </w:rPr>
      </w:pPr>
      <w:r w:rsidRPr="00C92C5A">
        <w:rPr>
          <w:rFonts w:eastAsia="Times New Roman"/>
          <w:sz w:val="24"/>
          <w:szCs w:val="24"/>
        </w:rPr>
        <w:t>понятием генеральная совокупность и выборкой из нее;</w:t>
      </w:r>
    </w:p>
    <w:p w:rsidR="001B2552" w:rsidRPr="00C92C5A" w:rsidRDefault="00221520" w:rsidP="00550B30">
      <w:pPr>
        <w:jc w:val="both"/>
        <w:rPr>
          <w:sz w:val="24"/>
          <w:szCs w:val="24"/>
        </w:rPr>
      </w:pPr>
      <w:r w:rsidRPr="00C92C5A">
        <w:rPr>
          <w:rFonts w:eastAsia="Times New Roman"/>
          <w:sz w:val="24"/>
          <w:szCs w:val="24"/>
        </w:rPr>
        <w:t>оперировать  понятиями: частота и  вероятность  события, сумма  и  произведение</w:t>
      </w:r>
    </w:p>
    <w:p w:rsidR="001B2552" w:rsidRPr="00C92C5A" w:rsidRDefault="00221520" w:rsidP="00550B30">
      <w:pPr>
        <w:jc w:val="both"/>
        <w:rPr>
          <w:sz w:val="24"/>
          <w:szCs w:val="24"/>
        </w:rPr>
      </w:pPr>
      <w:r w:rsidRPr="00C92C5A">
        <w:rPr>
          <w:rFonts w:eastAsia="Times New Roman"/>
          <w:sz w:val="24"/>
          <w:szCs w:val="24"/>
        </w:rPr>
        <w:t>вероятностей, вычислять вероятности событий на основе подсчета числа исходов;</w:t>
      </w:r>
    </w:p>
    <w:p w:rsidR="001B2552" w:rsidRPr="00C92C5A" w:rsidRDefault="00221520" w:rsidP="00550B30">
      <w:pPr>
        <w:jc w:val="both"/>
        <w:rPr>
          <w:sz w:val="24"/>
          <w:szCs w:val="24"/>
        </w:rPr>
      </w:pPr>
      <w:r w:rsidRPr="00C92C5A">
        <w:rPr>
          <w:rFonts w:eastAsia="Times New Roman"/>
          <w:sz w:val="24"/>
          <w:szCs w:val="24"/>
        </w:rPr>
        <w:t>владеть основными понятиями комбинаторики и уметь их применять при решении</w:t>
      </w:r>
    </w:p>
    <w:p w:rsidR="001B2552" w:rsidRPr="00C92C5A" w:rsidRDefault="00221520" w:rsidP="00550B30">
      <w:pPr>
        <w:jc w:val="both"/>
        <w:rPr>
          <w:sz w:val="24"/>
          <w:szCs w:val="24"/>
        </w:rPr>
      </w:pPr>
      <w:r w:rsidRPr="00C92C5A">
        <w:rPr>
          <w:rFonts w:eastAsia="Times New Roman"/>
          <w:sz w:val="24"/>
          <w:szCs w:val="24"/>
        </w:rPr>
        <w:t>задач;</w:t>
      </w:r>
    </w:p>
    <w:p w:rsidR="001B2552" w:rsidRPr="00C92C5A" w:rsidRDefault="00221520" w:rsidP="00550B30">
      <w:pPr>
        <w:jc w:val="both"/>
        <w:rPr>
          <w:sz w:val="24"/>
          <w:szCs w:val="24"/>
        </w:rPr>
      </w:pPr>
      <w:r w:rsidRPr="00C92C5A">
        <w:rPr>
          <w:rFonts w:eastAsia="Times New Roman"/>
          <w:sz w:val="24"/>
          <w:szCs w:val="24"/>
        </w:rPr>
        <w:t>иметь представление об основах теории вероятностей;</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представление о дискретных и непрерывных случайных величинах и распределениях, о независимости случайных величин;</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математическом ожидании и дисперсии случайных величин;</w:t>
      </w:r>
    </w:p>
    <w:p w:rsidR="001B2552" w:rsidRPr="00C92C5A" w:rsidRDefault="00221520" w:rsidP="00550B30">
      <w:pPr>
        <w:jc w:val="both"/>
        <w:rPr>
          <w:sz w:val="24"/>
          <w:szCs w:val="24"/>
        </w:rPr>
      </w:pPr>
      <w:r w:rsidRPr="00C92C5A">
        <w:rPr>
          <w:rFonts w:eastAsia="Times New Roman"/>
          <w:sz w:val="24"/>
          <w:szCs w:val="24"/>
        </w:rPr>
        <w:t>иметь представление о совместных распределениях случайных величин;</w:t>
      </w:r>
    </w:p>
    <w:p w:rsidR="001B2552" w:rsidRPr="00C92C5A" w:rsidRDefault="00221520" w:rsidP="00550B30">
      <w:pPr>
        <w:tabs>
          <w:tab w:val="left" w:pos="2160"/>
          <w:tab w:val="left" w:pos="2820"/>
          <w:tab w:val="left" w:pos="3720"/>
          <w:tab w:val="left" w:pos="4840"/>
          <w:tab w:val="left" w:pos="5660"/>
          <w:tab w:val="left" w:pos="6000"/>
          <w:tab w:val="left" w:pos="7580"/>
          <w:tab w:val="left" w:pos="8520"/>
        </w:tabs>
        <w:jc w:val="both"/>
        <w:rPr>
          <w:sz w:val="24"/>
          <w:szCs w:val="24"/>
        </w:rPr>
      </w:pPr>
      <w:r w:rsidRPr="00C92C5A">
        <w:rPr>
          <w:rFonts w:eastAsia="Times New Roman"/>
          <w:sz w:val="24"/>
          <w:szCs w:val="24"/>
        </w:rPr>
        <w:t>понимать</w:t>
      </w:r>
      <w:r w:rsidRPr="00C92C5A">
        <w:rPr>
          <w:rFonts w:eastAsia="Times New Roman"/>
          <w:sz w:val="24"/>
          <w:szCs w:val="24"/>
        </w:rPr>
        <w:tab/>
        <w:t>суть</w:t>
      </w:r>
      <w:r w:rsidRPr="00C92C5A">
        <w:rPr>
          <w:rFonts w:eastAsia="Times New Roman"/>
          <w:sz w:val="24"/>
          <w:szCs w:val="24"/>
        </w:rPr>
        <w:tab/>
        <w:t>закона</w:t>
      </w:r>
      <w:r w:rsidRPr="00C92C5A">
        <w:rPr>
          <w:rFonts w:eastAsia="Times New Roman"/>
          <w:sz w:val="24"/>
          <w:szCs w:val="24"/>
        </w:rPr>
        <w:tab/>
        <w:t>больших</w:t>
      </w:r>
      <w:r w:rsidRPr="00C92C5A">
        <w:rPr>
          <w:rFonts w:eastAsia="Times New Roman"/>
          <w:sz w:val="24"/>
          <w:szCs w:val="24"/>
        </w:rPr>
        <w:tab/>
        <w:t>чисел</w:t>
      </w:r>
      <w:r w:rsidRPr="00C92C5A">
        <w:rPr>
          <w:rFonts w:eastAsia="Times New Roman"/>
          <w:sz w:val="24"/>
          <w:szCs w:val="24"/>
        </w:rPr>
        <w:tab/>
        <w:t>и</w:t>
      </w:r>
      <w:r w:rsidRPr="00C92C5A">
        <w:rPr>
          <w:rFonts w:eastAsia="Times New Roman"/>
          <w:sz w:val="24"/>
          <w:szCs w:val="24"/>
        </w:rPr>
        <w:tab/>
        <w:t>выборочного</w:t>
      </w:r>
      <w:r w:rsidRPr="00C92C5A">
        <w:rPr>
          <w:rFonts w:eastAsia="Times New Roman"/>
          <w:sz w:val="24"/>
          <w:szCs w:val="24"/>
        </w:rPr>
        <w:tab/>
        <w:t>метода</w:t>
      </w:r>
      <w:r w:rsidRPr="00C92C5A">
        <w:rPr>
          <w:rFonts w:eastAsia="Times New Roman"/>
          <w:sz w:val="24"/>
          <w:szCs w:val="24"/>
        </w:rPr>
        <w:tab/>
        <w:t>измерения</w:t>
      </w:r>
    </w:p>
    <w:p w:rsidR="001B2552" w:rsidRPr="00C92C5A" w:rsidRDefault="00221520" w:rsidP="00550B30">
      <w:pPr>
        <w:jc w:val="both"/>
        <w:rPr>
          <w:sz w:val="24"/>
          <w:szCs w:val="24"/>
        </w:rPr>
      </w:pPr>
      <w:r w:rsidRPr="00C92C5A">
        <w:rPr>
          <w:rFonts w:eastAsia="Times New Roman"/>
          <w:sz w:val="24"/>
          <w:szCs w:val="24"/>
        </w:rPr>
        <w:t>вероятностей;</w:t>
      </w:r>
    </w:p>
    <w:p w:rsidR="001B2552" w:rsidRPr="00C92C5A" w:rsidRDefault="00221520" w:rsidP="00550B30">
      <w:pPr>
        <w:tabs>
          <w:tab w:val="left" w:pos="1760"/>
          <w:tab w:val="left" w:pos="3460"/>
          <w:tab w:val="left" w:pos="3780"/>
          <w:tab w:val="left" w:pos="5240"/>
          <w:tab w:val="left" w:pos="6980"/>
          <w:tab w:val="left" w:pos="7300"/>
          <w:tab w:val="left" w:pos="8480"/>
        </w:tabs>
        <w:jc w:val="both"/>
        <w:rPr>
          <w:sz w:val="24"/>
          <w:szCs w:val="24"/>
        </w:rPr>
      </w:pPr>
      <w:r w:rsidRPr="00C92C5A">
        <w:rPr>
          <w:rFonts w:eastAsia="Times New Roman"/>
          <w:sz w:val="24"/>
          <w:szCs w:val="24"/>
        </w:rPr>
        <w:t>иметь</w:t>
      </w:r>
      <w:r w:rsidRPr="00C92C5A">
        <w:rPr>
          <w:rFonts w:eastAsia="Times New Roman"/>
          <w:sz w:val="24"/>
          <w:szCs w:val="24"/>
        </w:rPr>
        <w:tab/>
        <w:t>представление</w:t>
      </w:r>
      <w:r w:rsidRPr="00C92C5A">
        <w:rPr>
          <w:rFonts w:eastAsia="Times New Roman"/>
          <w:sz w:val="24"/>
          <w:szCs w:val="24"/>
        </w:rPr>
        <w:tab/>
        <w:t>о</w:t>
      </w:r>
      <w:r w:rsidRPr="00C92C5A">
        <w:rPr>
          <w:rFonts w:eastAsia="Times New Roman"/>
          <w:sz w:val="24"/>
          <w:szCs w:val="24"/>
        </w:rPr>
        <w:tab/>
        <w:t>нормальном</w:t>
      </w:r>
      <w:r w:rsidRPr="00C92C5A">
        <w:rPr>
          <w:rFonts w:eastAsia="Times New Roman"/>
          <w:sz w:val="24"/>
          <w:szCs w:val="24"/>
        </w:rPr>
        <w:tab/>
        <w:t>распределении</w:t>
      </w:r>
      <w:r w:rsidRPr="00C92C5A">
        <w:rPr>
          <w:rFonts w:eastAsia="Times New Roman"/>
          <w:sz w:val="24"/>
          <w:szCs w:val="24"/>
        </w:rPr>
        <w:tab/>
        <w:t>и</w:t>
      </w:r>
      <w:r w:rsidRPr="00C92C5A">
        <w:rPr>
          <w:rFonts w:eastAsia="Times New Roman"/>
          <w:sz w:val="24"/>
          <w:szCs w:val="24"/>
        </w:rPr>
        <w:tab/>
        <w:t>примерах</w:t>
      </w:r>
      <w:r w:rsidRPr="00C92C5A">
        <w:rPr>
          <w:rFonts w:eastAsia="Times New Roman"/>
          <w:sz w:val="24"/>
          <w:szCs w:val="24"/>
        </w:rPr>
        <w:tab/>
        <w:t>нормально</w:t>
      </w:r>
    </w:p>
    <w:p w:rsidR="001B2552" w:rsidRPr="00C92C5A" w:rsidRDefault="00221520" w:rsidP="00550B30">
      <w:pPr>
        <w:jc w:val="both"/>
        <w:rPr>
          <w:sz w:val="24"/>
          <w:szCs w:val="24"/>
        </w:rPr>
      </w:pPr>
      <w:r w:rsidRPr="00C92C5A">
        <w:rPr>
          <w:rFonts w:eastAsia="Times New Roman"/>
          <w:sz w:val="24"/>
          <w:szCs w:val="24"/>
        </w:rPr>
        <w:t>распределенных случайных величин;</w:t>
      </w:r>
    </w:p>
    <w:p w:rsidR="001B2552" w:rsidRPr="00C92C5A" w:rsidRDefault="00221520" w:rsidP="00550B30">
      <w:pPr>
        <w:jc w:val="both"/>
        <w:rPr>
          <w:sz w:val="24"/>
          <w:szCs w:val="24"/>
        </w:rPr>
      </w:pPr>
      <w:r w:rsidRPr="00C92C5A">
        <w:rPr>
          <w:rFonts w:eastAsia="Times New Roman"/>
          <w:sz w:val="24"/>
          <w:szCs w:val="24"/>
        </w:rPr>
        <w:t>иметь представление о корреляции случайных величин.</w:t>
      </w:r>
    </w:p>
    <w:p w:rsidR="001B2552" w:rsidRPr="00C92C5A" w:rsidRDefault="001B2552" w:rsidP="00550B30">
      <w:pPr>
        <w:spacing w:line="5" w:lineRule="exact"/>
        <w:jc w:val="both"/>
        <w:rPr>
          <w:sz w:val="24"/>
          <w:szCs w:val="24"/>
        </w:rPr>
      </w:pPr>
    </w:p>
    <w:p w:rsidR="001B2552" w:rsidRPr="00C92C5A" w:rsidRDefault="00221520" w:rsidP="00550B30">
      <w:pPr>
        <w:numPr>
          <w:ilvl w:val="0"/>
          <w:numId w:val="1"/>
        </w:numPr>
        <w:tabs>
          <w:tab w:val="left" w:pos="480"/>
        </w:tabs>
        <w:jc w:val="both"/>
        <w:rPr>
          <w:rFonts w:eastAsia="Times New Roman"/>
          <w:b/>
          <w:bCs/>
          <w:sz w:val="24"/>
          <w:szCs w:val="24"/>
        </w:rPr>
      </w:pPr>
      <w:r w:rsidRPr="00C92C5A">
        <w:rPr>
          <w:rFonts w:eastAsia="Times New Roman"/>
          <w:b/>
          <w:bCs/>
          <w:sz w:val="24"/>
          <w:szCs w:val="24"/>
        </w:rPr>
        <w:t>повседневной жизни и при изучении других предметов:</w:t>
      </w:r>
    </w:p>
    <w:p w:rsidR="001B2552" w:rsidRPr="00C92C5A" w:rsidRDefault="001B2552" w:rsidP="00550B30">
      <w:pPr>
        <w:spacing w:line="86" w:lineRule="exact"/>
        <w:jc w:val="both"/>
        <w:rPr>
          <w:rFonts w:eastAsia="Times New Roman"/>
          <w:b/>
          <w:bCs/>
          <w:sz w:val="24"/>
          <w:szCs w:val="24"/>
        </w:rPr>
      </w:pPr>
    </w:p>
    <w:p w:rsidR="001B2552" w:rsidRPr="00C92C5A" w:rsidRDefault="00221520" w:rsidP="00550B30">
      <w:pPr>
        <w:spacing w:line="249" w:lineRule="auto"/>
        <w:ind w:right="1760"/>
        <w:jc w:val="both"/>
        <w:rPr>
          <w:sz w:val="24"/>
          <w:szCs w:val="24"/>
        </w:rPr>
      </w:pPr>
      <w:r w:rsidRPr="00C92C5A">
        <w:rPr>
          <w:rFonts w:eastAsia="Times New Roman"/>
          <w:sz w:val="24"/>
          <w:szCs w:val="24"/>
        </w:rPr>
        <w:t>вычислять или оценивать вероятности событий в реальной жизни; выбирать методы подходящего представления и обработки данных</w:t>
      </w:r>
    </w:p>
    <w:p w:rsidR="001B2552" w:rsidRPr="00C92C5A" w:rsidRDefault="00221520" w:rsidP="00550B30">
      <w:pPr>
        <w:spacing w:line="236" w:lineRule="auto"/>
        <w:jc w:val="both"/>
        <w:rPr>
          <w:sz w:val="24"/>
          <w:szCs w:val="24"/>
        </w:rPr>
      </w:pPr>
      <w:r w:rsidRPr="00C92C5A">
        <w:rPr>
          <w:rFonts w:eastAsia="Times New Roman"/>
          <w:b/>
          <w:bCs/>
          <w:sz w:val="24"/>
          <w:szCs w:val="24"/>
        </w:rPr>
        <w:t>Текстовые задачи</w:t>
      </w:r>
    </w:p>
    <w:p w:rsidR="001B2552" w:rsidRPr="00C92C5A" w:rsidRDefault="00221520" w:rsidP="00550B30">
      <w:pPr>
        <w:spacing w:line="236" w:lineRule="auto"/>
        <w:jc w:val="both"/>
        <w:rPr>
          <w:sz w:val="24"/>
          <w:szCs w:val="24"/>
        </w:rPr>
      </w:pPr>
      <w:r w:rsidRPr="00C92C5A">
        <w:rPr>
          <w:rFonts w:eastAsia="Times New Roman"/>
          <w:sz w:val="24"/>
          <w:szCs w:val="24"/>
        </w:rPr>
        <w:t>Решать разные задачи повышенной трудности;</w:t>
      </w:r>
    </w:p>
    <w:p w:rsidR="001B2552" w:rsidRPr="00C92C5A" w:rsidRDefault="001B2552" w:rsidP="00550B30">
      <w:pPr>
        <w:spacing w:line="13"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анализировать условие задачи, выбирать оптимальный метод решения задачи, рассматривая различные методы;</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строить модель решения задачи, проводить доказательные рассуждения при решении задачи;</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решать задачи, требующие перебора вариантов, проверки условий, выбора оптимального результата;</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анализировать и интерпретировать полученные решения в контексте условия задачи, выбирать решения, не противоречащие контексту;</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переводить при решении задачи информацию из одной формы записи в другую, используя при необходимости схемы, таблицы, графики, диаграммы.</w:t>
      </w:r>
    </w:p>
    <w:p w:rsidR="001B2552" w:rsidRPr="00C92C5A" w:rsidRDefault="001B2552" w:rsidP="00550B30">
      <w:pPr>
        <w:spacing w:line="6" w:lineRule="exact"/>
        <w:jc w:val="both"/>
        <w:rPr>
          <w:sz w:val="24"/>
          <w:szCs w:val="24"/>
        </w:rPr>
      </w:pPr>
    </w:p>
    <w:p w:rsidR="001B2552" w:rsidRPr="00C92C5A" w:rsidRDefault="00221520" w:rsidP="00550B30">
      <w:pPr>
        <w:numPr>
          <w:ilvl w:val="0"/>
          <w:numId w:val="2"/>
        </w:numPr>
        <w:tabs>
          <w:tab w:val="left" w:pos="480"/>
        </w:tabs>
        <w:jc w:val="both"/>
        <w:rPr>
          <w:rFonts w:eastAsia="Times New Roman"/>
          <w:b/>
          <w:bCs/>
          <w:sz w:val="24"/>
          <w:szCs w:val="24"/>
        </w:rPr>
      </w:pPr>
      <w:r w:rsidRPr="00C92C5A">
        <w:rPr>
          <w:rFonts w:eastAsia="Times New Roman"/>
          <w:b/>
          <w:bCs/>
          <w:sz w:val="24"/>
          <w:szCs w:val="24"/>
        </w:rPr>
        <w:t>повседневной жизни и при изучении других предметов:</w:t>
      </w:r>
    </w:p>
    <w:p w:rsidR="001B2552" w:rsidRPr="00C92C5A" w:rsidRDefault="00221520" w:rsidP="00550B30">
      <w:pPr>
        <w:spacing w:line="235" w:lineRule="auto"/>
        <w:jc w:val="both"/>
        <w:rPr>
          <w:rFonts w:eastAsia="Times New Roman"/>
          <w:b/>
          <w:bCs/>
          <w:sz w:val="24"/>
          <w:szCs w:val="24"/>
        </w:rPr>
      </w:pPr>
      <w:r w:rsidRPr="00C92C5A">
        <w:rPr>
          <w:rFonts w:eastAsia="Times New Roman"/>
          <w:sz w:val="24"/>
          <w:szCs w:val="24"/>
        </w:rPr>
        <w:t>решать практические задачи и задачи из других предметов.</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Геометрия</w:t>
      </w:r>
    </w:p>
    <w:p w:rsidR="001B2552" w:rsidRPr="00C92C5A" w:rsidRDefault="00221520" w:rsidP="00550B30">
      <w:pPr>
        <w:tabs>
          <w:tab w:val="left" w:pos="2020"/>
          <w:tab w:val="left" w:pos="4080"/>
          <w:tab w:val="left" w:pos="5440"/>
          <w:tab w:val="left" w:pos="6060"/>
          <w:tab w:val="left" w:pos="7220"/>
          <w:tab w:val="left" w:pos="8020"/>
          <w:tab w:val="left" w:pos="8400"/>
        </w:tabs>
        <w:jc w:val="both"/>
        <w:rPr>
          <w:sz w:val="24"/>
          <w:szCs w:val="24"/>
        </w:rPr>
      </w:pPr>
      <w:r w:rsidRPr="00C92C5A">
        <w:rPr>
          <w:rFonts w:eastAsia="Times New Roman"/>
          <w:sz w:val="24"/>
          <w:szCs w:val="24"/>
        </w:rPr>
        <w:t>Владеть</w:t>
      </w:r>
      <w:r w:rsidRPr="00C92C5A">
        <w:rPr>
          <w:rFonts w:eastAsia="Times New Roman"/>
          <w:sz w:val="24"/>
          <w:szCs w:val="24"/>
        </w:rPr>
        <w:tab/>
        <w:t>геометрическими</w:t>
      </w:r>
      <w:r w:rsidRPr="00C92C5A">
        <w:rPr>
          <w:rFonts w:eastAsia="Times New Roman"/>
          <w:sz w:val="24"/>
          <w:szCs w:val="24"/>
        </w:rPr>
        <w:tab/>
        <w:t>понятиями</w:t>
      </w:r>
      <w:r w:rsidRPr="00C92C5A">
        <w:rPr>
          <w:rFonts w:eastAsia="Times New Roman"/>
          <w:sz w:val="24"/>
          <w:szCs w:val="24"/>
        </w:rPr>
        <w:tab/>
        <w:t>при</w:t>
      </w:r>
      <w:r w:rsidRPr="00C92C5A">
        <w:rPr>
          <w:rFonts w:eastAsia="Times New Roman"/>
          <w:sz w:val="24"/>
          <w:szCs w:val="24"/>
        </w:rPr>
        <w:tab/>
        <w:t>решении</w:t>
      </w:r>
      <w:r w:rsidRPr="00C92C5A">
        <w:rPr>
          <w:rFonts w:eastAsia="Times New Roman"/>
          <w:sz w:val="24"/>
          <w:szCs w:val="24"/>
        </w:rPr>
        <w:tab/>
        <w:t>задач</w:t>
      </w:r>
      <w:r w:rsidRPr="00C92C5A">
        <w:rPr>
          <w:rFonts w:eastAsia="Times New Roman"/>
          <w:sz w:val="24"/>
          <w:szCs w:val="24"/>
        </w:rPr>
        <w:tab/>
        <w:t>и</w:t>
      </w:r>
      <w:r w:rsidRPr="00C92C5A">
        <w:rPr>
          <w:sz w:val="24"/>
          <w:szCs w:val="24"/>
        </w:rPr>
        <w:tab/>
      </w:r>
      <w:r w:rsidRPr="00C92C5A">
        <w:rPr>
          <w:rFonts w:eastAsia="Times New Roman"/>
          <w:sz w:val="24"/>
          <w:szCs w:val="24"/>
        </w:rPr>
        <w:t>проведении</w:t>
      </w:r>
    </w:p>
    <w:p w:rsidR="001B2552" w:rsidRPr="00C92C5A" w:rsidRDefault="00221520" w:rsidP="00550B30">
      <w:pPr>
        <w:jc w:val="both"/>
        <w:rPr>
          <w:sz w:val="24"/>
          <w:szCs w:val="24"/>
        </w:rPr>
      </w:pPr>
      <w:r w:rsidRPr="00C92C5A">
        <w:rPr>
          <w:rFonts w:eastAsia="Times New Roman"/>
          <w:sz w:val="24"/>
          <w:szCs w:val="24"/>
        </w:rPr>
        <w:t>математических рассуждений;</w:t>
      </w:r>
    </w:p>
    <w:p w:rsidR="001B2552" w:rsidRPr="00C92C5A" w:rsidRDefault="001B2552" w:rsidP="00550B30">
      <w:pPr>
        <w:spacing w:line="12" w:lineRule="exact"/>
        <w:jc w:val="both"/>
        <w:rPr>
          <w:sz w:val="24"/>
          <w:szCs w:val="24"/>
        </w:rPr>
      </w:pPr>
    </w:p>
    <w:p w:rsidR="001B2552" w:rsidRPr="00C92C5A" w:rsidRDefault="00221520" w:rsidP="00550B30">
      <w:pPr>
        <w:spacing w:line="237" w:lineRule="auto"/>
        <w:jc w:val="both"/>
        <w:rPr>
          <w:sz w:val="24"/>
          <w:szCs w:val="24"/>
        </w:rPr>
      </w:pPr>
      <w:r w:rsidRPr="00C92C5A">
        <w:rPr>
          <w:rFonts w:eastAsia="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исследовать чертежи, включая комбинации фигур, извлекать, интерпретировать и преобразовывать информацию, представленную на чертежах;</w:t>
      </w:r>
    </w:p>
    <w:p w:rsidR="001B2552" w:rsidRPr="00C92C5A" w:rsidRDefault="001B2552" w:rsidP="00550B30">
      <w:pPr>
        <w:spacing w:line="14" w:lineRule="exact"/>
        <w:jc w:val="both"/>
        <w:rPr>
          <w:sz w:val="24"/>
          <w:szCs w:val="24"/>
        </w:rPr>
      </w:pPr>
    </w:p>
    <w:p w:rsidR="001B2552" w:rsidRPr="00C92C5A" w:rsidRDefault="00221520" w:rsidP="00550B30">
      <w:pPr>
        <w:spacing w:line="237" w:lineRule="auto"/>
        <w:jc w:val="both"/>
        <w:rPr>
          <w:sz w:val="24"/>
          <w:szCs w:val="24"/>
        </w:rPr>
      </w:pPr>
      <w:r w:rsidRPr="00C92C5A">
        <w:rPr>
          <w:rFonts w:eastAsia="Times New Roman"/>
          <w:sz w:val="24"/>
          <w:szCs w:val="24"/>
        </w:rPr>
        <w:lastRenderedPageBreak/>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уметь формулировать и доказывать геометрические утверждения;</w:t>
      </w:r>
    </w:p>
    <w:p w:rsidR="001B2552" w:rsidRPr="00C92C5A" w:rsidRDefault="001B2552" w:rsidP="00550B30">
      <w:pPr>
        <w:spacing w:line="13"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понятиями стереометрии: призма, параллелепипед, пирамида, тетраэдр; иметь представления об аксиомах стереометрии и следствиях из них и уметь</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их при решении задач;</w:t>
      </w:r>
    </w:p>
    <w:p w:rsidR="001B2552" w:rsidRPr="00C92C5A" w:rsidRDefault="00221520" w:rsidP="00550B30">
      <w:pPr>
        <w:jc w:val="both"/>
        <w:rPr>
          <w:sz w:val="24"/>
          <w:szCs w:val="24"/>
        </w:rPr>
      </w:pPr>
      <w:r w:rsidRPr="00C92C5A">
        <w:rPr>
          <w:rFonts w:eastAsia="Times New Roman"/>
          <w:sz w:val="24"/>
          <w:szCs w:val="24"/>
        </w:rPr>
        <w:t xml:space="preserve">уметь строить сечения многогранников с использованием различных методов, </w:t>
      </w:r>
      <w:proofErr w:type="gramStart"/>
      <w:r w:rsidRPr="00C92C5A">
        <w:rPr>
          <w:rFonts w:eastAsia="Times New Roman"/>
          <w:sz w:val="24"/>
          <w:szCs w:val="24"/>
        </w:rPr>
        <w:t>в</w:t>
      </w:r>
      <w:proofErr w:type="gramEnd"/>
    </w:p>
    <w:p w:rsidR="001B2552" w:rsidRPr="00C92C5A" w:rsidRDefault="00221520" w:rsidP="00550B30">
      <w:pPr>
        <w:jc w:val="both"/>
        <w:rPr>
          <w:sz w:val="24"/>
          <w:szCs w:val="24"/>
        </w:rPr>
      </w:pPr>
      <w:r w:rsidRPr="00C92C5A">
        <w:rPr>
          <w:rFonts w:eastAsia="Times New Roman"/>
          <w:sz w:val="24"/>
          <w:szCs w:val="24"/>
        </w:rPr>
        <w:t>том числе и метода следов;</w:t>
      </w:r>
    </w:p>
    <w:p w:rsidR="001B2552" w:rsidRPr="00C92C5A" w:rsidRDefault="00221520" w:rsidP="00550B30">
      <w:pPr>
        <w:jc w:val="both"/>
        <w:rPr>
          <w:sz w:val="24"/>
          <w:szCs w:val="24"/>
        </w:rPr>
      </w:pPr>
      <w:r w:rsidRPr="00C92C5A">
        <w:rPr>
          <w:rFonts w:eastAsia="Times New Roman"/>
          <w:sz w:val="24"/>
          <w:szCs w:val="24"/>
        </w:rPr>
        <w:t xml:space="preserve">иметь представление о </w:t>
      </w:r>
      <w:proofErr w:type="gramStart"/>
      <w:r w:rsidRPr="00C92C5A">
        <w:rPr>
          <w:rFonts w:eastAsia="Times New Roman"/>
          <w:sz w:val="24"/>
          <w:szCs w:val="24"/>
        </w:rPr>
        <w:t>скрещивающихся</w:t>
      </w:r>
      <w:proofErr w:type="gramEnd"/>
      <w:r w:rsidRPr="00C92C5A">
        <w:rPr>
          <w:rFonts w:eastAsia="Times New Roman"/>
          <w:sz w:val="24"/>
          <w:szCs w:val="24"/>
        </w:rPr>
        <w:t xml:space="preserve"> прямых в пространстве и уметь находить</w:t>
      </w:r>
    </w:p>
    <w:p w:rsidR="001B2552" w:rsidRPr="00C92C5A" w:rsidRDefault="00221520" w:rsidP="00550B30">
      <w:pPr>
        <w:jc w:val="both"/>
        <w:rPr>
          <w:sz w:val="24"/>
          <w:szCs w:val="24"/>
        </w:rPr>
      </w:pPr>
      <w:r w:rsidRPr="00C92C5A">
        <w:rPr>
          <w:rFonts w:eastAsia="Times New Roman"/>
          <w:sz w:val="24"/>
          <w:szCs w:val="24"/>
        </w:rPr>
        <w:t>угол и расстояние между ними;</w:t>
      </w:r>
    </w:p>
    <w:p w:rsidR="001B2552" w:rsidRPr="00C92C5A" w:rsidRDefault="00221520" w:rsidP="00550B30">
      <w:pPr>
        <w:jc w:val="both"/>
        <w:rPr>
          <w:sz w:val="24"/>
          <w:szCs w:val="24"/>
        </w:rPr>
      </w:pPr>
      <w:r w:rsidRPr="00C92C5A">
        <w:rPr>
          <w:rFonts w:eastAsia="Times New Roman"/>
          <w:sz w:val="24"/>
          <w:szCs w:val="24"/>
        </w:rPr>
        <w:t xml:space="preserve">применять теоремы о параллельности прямых и плоскостей в пространстве </w:t>
      </w:r>
      <w:proofErr w:type="gramStart"/>
      <w:r w:rsidRPr="00C92C5A">
        <w:rPr>
          <w:rFonts w:eastAsia="Times New Roman"/>
          <w:sz w:val="24"/>
          <w:szCs w:val="24"/>
        </w:rPr>
        <w:t>при</w:t>
      </w:r>
      <w:proofErr w:type="gramEnd"/>
    </w:p>
    <w:p w:rsidR="001B2552" w:rsidRPr="00C92C5A" w:rsidRDefault="00221520" w:rsidP="00550B30">
      <w:pPr>
        <w:jc w:val="both"/>
        <w:rPr>
          <w:sz w:val="24"/>
          <w:szCs w:val="24"/>
        </w:rPr>
      </w:pPr>
      <w:proofErr w:type="gramStart"/>
      <w:r w:rsidRPr="00C92C5A">
        <w:rPr>
          <w:rFonts w:eastAsia="Times New Roman"/>
          <w:sz w:val="24"/>
          <w:szCs w:val="24"/>
        </w:rPr>
        <w:t>решении</w:t>
      </w:r>
      <w:proofErr w:type="gramEnd"/>
      <w:r w:rsidRPr="00C92C5A">
        <w:rPr>
          <w:rFonts w:eastAsia="Times New Roman"/>
          <w:sz w:val="24"/>
          <w:szCs w:val="24"/>
        </w:rPr>
        <w:t xml:space="preserve"> задач;</w:t>
      </w:r>
    </w:p>
    <w:p w:rsidR="001B2552" w:rsidRPr="00C92C5A" w:rsidRDefault="00221520" w:rsidP="00550B30">
      <w:pPr>
        <w:jc w:val="both"/>
        <w:rPr>
          <w:sz w:val="24"/>
          <w:szCs w:val="24"/>
        </w:rPr>
      </w:pPr>
      <w:r w:rsidRPr="00C92C5A">
        <w:rPr>
          <w:rFonts w:eastAsia="Times New Roman"/>
          <w:sz w:val="24"/>
          <w:szCs w:val="24"/>
        </w:rPr>
        <w:t>уметь применять параллельное проектирование для изображения фигур;</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уметь применять перпендикулярности прямой и плоскости при решении задач; владеть понятиями ортогональное проектирование, наклонные и их проекции,</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уметь применять теорему о трех перпендикулярах при решении задач;</w:t>
      </w:r>
    </w:p>
    <w:p w:rsidR="001B2552" w:rsidRPr="00C92C5A" w:rsidRDefault="001B2552" w:rsidP="00550B30">
      <w:pPr>
        <w:spacing w:line="1" w:lineRule="exact"/>
        <w:jc w:val="both"/>
        <w:rPr>
          <w:sz w:val="24"/>
          <w:szCs w:val="24"/>
        </w:rPr>
      </w:pPr>
    </w:p>
    <w:p w:rsidR="001B2552" w:rsidRPr="00C92C5A" w:rsidRDefault="00221520" w:rsidP="00550B30">
      <w:pPr>
        <w:tabs>
          <w:tab w:val="left" w:pos="1980"/>
          <w:tab w:val="left" w:pos="3340"/>
          <w:tab w:val="left" w:pos="4720"/>
          <w:tab w:val="left" w:pos="5620"/>
          <w:tab w:val="left" w:pos="6880"/>
          <w:tab w:val="left" w:pos="7240"/>
          <w:tab w:val="left" w:pos="8900"/>
        </w:tabs>
        <w:jc w:val="both"/>
        <w:rPr>
          <w:sz w:val="24"/>
          <w:szCs w:val="24"/>
        </w:rPr>
      </w:pPr>
      <w:r w:rsidRPr="00C92C5A">
        <w:rPr>
          <w:rFonts w:eastAsia="Times New Roman"/>
          <w:sz w:val="24"/>
          <w:szCs w:val="24"/>
        </w:rPr>
        <w:t>владеть</w:t>
      </w:r>
      <w:r w:rsidRPr="00C92C5A">
        <w:rPr>
          <w:rFonts w:eastAsia="Times New Roman"/>
          <w:sz w:val="24"/>
          <w:szCs w:val="24"/>
        </w:rPr>
        <w:tab/>
        <w:t>понятиями</w:t>
      </w:r>
      <w:r w:rsidRPr="00C92C5A">
        <w:rPr>
          <w:rFonts w:eastAsia="Times New Roman"/>
          <w:sz w:val="24"/>
          <w:szCs w:val="24"/>
        </w:rPr>
        <w:tab/>
        <w:t>расстояние</w:t>
      </w:r>
      <w:r w:rsidRPr="00C92C5A">
        <w:rPr>
          <w:rFonts w:eastAsia="Times New Roman"/>
          <w:sz w:val="24"/>
          <w:szCs w:val="24"/>
        </w:rPr>
        <w:tab/>
        <w:t>между</w:t>
      </w:r>
      <w:r w:rsidRPr="00C92C5A">
        <w:rPr>
          <w:rFonts w:eastAsia="Times New Roman"/>
          <w:sz w:val="24"/>
          <w:szCs w:val="24"/>
        </w:rPr>
        <w:tab/>
        <w:t>фигурами</w:t>
      </w:r>
      <w:r w:rsidRPr="00C92C5A">
        <w:rPr>
          <w:rFonts w:eastAsia="Times New Roman"/>
          <w:sz w:val="24"/>
          <w:szCs w:val="24"/>
        </w:rPr>
        <w:tab/>
        <w:t>в</w:t>
      </w:r>
      <w:r w:rsidRPr="00C92C5A">
        <w:rPr>
          <w:rFonts w:eastAsia="Times New Roman"/>
          <w:sz w:val="24"/>
          <w:szCs w:val="24"/>
        </w:rPr>
        <w:tab/>
        <w:t>пространстве,</w:t>
      </w:r>
      <w:r w:rsidRPr="00C92C5A">
        <w:rPr>
          <w:sz w:val="24"/>
          <w:szCs w:val="24"/>
        </w:rPr>
        <w:tab/>
      </w:r>
      <w:proofErr w:type="gramStart"/>
      <w:r w:rsidRPr="00C92C5A">
        <w:rPr>
          <w:rFonts w:eastAsia="Times New Roman"/>
          <w:sz w:val="24"/>
          <w:szCs w:val="24"/>
        </w:rPr>
        <w:t>общий</w:t>
      </w:r>
      <w:proofErr w:type="gramEnd"/>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 xml:space="preserve">перпендикуляр двух скрещивающихся прямых и уметь применять их при решении задач; владеть понятием угол между прямой и плоскостью и уметь применять его </w:t>
      </w:r>
      <w:proofErr w:type="gramStart"/>
      <w:r w:rsidRPr="00C92C5A">
        <w:rPr>
          <w:rFonts w:eastAsia="Times New Roman"/>
          <w:sz w:val="24"/>
          <w:szCs w:val="24"/>
        </w:rPr>
        <w:t>при</w:t>
      </w:r>
      <w:proofErr w:type="gramEnd"/>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proofErr w:type="gramStart"/>
      <w:r w:rsidRPr="00C92C5A">
        <w:rPr>
          <w:rFonts w:eastAsia="Times New Roman"/>
          <w:sz w:val="24"/>
          <w:szCs w:val="24"/>
        </w:rPr>
        <w:t>решении</w:t>
      </w:r>
      <w:proofErr w:type="gramEnd"/>
      <w:r w:rsidRPr="00C92C5A">
        <w:rPr>
          <w:rFonts w:eastAsia="Times New Roman"/>
          <w:sz w:val="24"/>
          <w:szCs w:val="24"/>
        </w:rPr>
        <w:t xml:space="preserve"> задач;</w:t>
      </w:r>
    </w:p>
    <w:p w:rsidR="001B2552" w:rsidRPr="00C92C5A" w:rsidRDefault="00221520" w:rsidP="00550B30">
      <w:pPr>
        <w:jc w:val="both"/>
        <w:rPr>
          <w:sz w:val="24"/>
          <w:szCs w:val="24"/>
        </w:rPr>
      </w:pPr>
      <w:r w:rsidRPr="00C92C5A">
        <w:rPr>
          <w:rFonts w:eastAsia="Times New Roman"/>
          <w:sz w:val="24"/>
          <w:szCs w:val="24"/>
        </w:rPr>
        <w:t xml:space="preserve">владеть понятиями двугранный угол, угол между плоскостями, </w:t>
      </w:r>
      <w:proofErr w:type="gramStart"/>
      <w:r w:rsidRPr="00C92C5A">
        <w:rPr>
          <w:rFonts w:eastAsia="Times New Roman"/>
          <w:sz w:val="24"/>
          <w:szCs w:val="24"/>
        </w:rPr>
        <w:t>перпендикулярные</w:t>
      </w:r>
      <w:proofErr w:type="gramEnd"/>
    </w:p>
    <w:p w:rsidR="001B2552" w:rsidRPr="00C92C5A" w:rsidRDefault="00221520" w:rsidP="00550B30">
      <w:pPr>
        <w:jc w:val="both"/>
        <w:rPr>
          <w:sz w:val="24"/>
          <w:szCs w:val="24"/>
        </w:rPr>
      </w:pPr>
      <w:r w:rsidRPr="00C92C5A">
        <w:rPr>
          <w:rFonts w:eastAsia="Times New Roman"/>
          <w:sz w:val="24"/>
          <w:szCs w:val="24"/>
        </w:rPr>
        <w:t>плоскости и уметь применять их при решении задач;</w:t>
      </w:r>
    </w:p>
    <w:p w:rsidR="001B2552" w:rsidRPr="00C92C5A" w:rsidRDefault="00221520" w:rsidP="00550B30">
      <w:pPr>
        <w:jc w:val="both"/>
        <w:rPr>
          <w:sz w:val="24"/>
          <w:szCs w:val="24"/>
        </w:rPr>
      </w:pPr>
      <w:r w:rsidRPr="00C92C5A">
        <w:rPr>
          <w:rFonts w:eastAsia="Times New Roman"/>
          <w:sz w:val="24"/>
          <w:szCs w:val="24"/>
        </w:rPr>
        <w:t>владеть понятиями призма, параллелепипед и применять свойства параллелепипеда</w:t>
      </w:r>
    </w:p>
    <w:p w:rsidR="001B2552" w:rsidRPr="00C92C5A" w:rsidRDefault="00221520" w:rsidP="00550B30">
      <w:pPr>
        <w:jc w:val="both"/>
        <w:rPr>
          <w:sz w:val="24"/>
          <w:szCs w:val="24"/>
        </w:rPr>
      </w:pPr>
      <w:r w:rsidRPr="00C92C5A">
        <w:rPr>
          <w:rFonts w:eastAsia="Times New Roman"/>
          <w:sz w:val="24"/>
          <w:szCs w:val="24"/>
        </w:rPr>
        <w:t>при решении задач;</w:t>
      </w:r>
    </w:p>
    <w:p w:rsidR="001B2552" w:rsidRPr="00C92C5A" w:rsidRDefault="00221520" w:rsidP="00550B30">
      <w:pPr>
        <w:jc w:val="both"/>
        <w:rPr>
          <w:sz w:val="24"/>
          <w:szCs w:val="24"/>
        </w:rPr>
      </w:pPr>
      <w:r w:rsidRPr="00C92C5A">
        <w:rPr>
          <w:rFonts w:eastAsia="Times New Roman"/>
          <w:sz w:val="24"/>
          <w:szCs w:val="24"/>
        </w:rPr>
        <w:t>владеть понятием прямоугольный параллелепипед и применять его при решении</w:t>
      </w:r>
    </w:p>
    <w:p w:rsidR="001B2552" w:rsidRPr="00C92C5A" w:rsidRDefault="00221520" w:rsidP="00550B30">
      <w:pPr>
        <w:jc w:val="both"/>
        <w:rPr>
          <w:sz w:val="24"/>
          <w:szCs w:val="24"/>
        </w:rPr>
      </w:pPr>
      <w:r w:rsidRPr="00C92C5A">
        <w:rPr>
          <w:rFonts w:eastAsia="Times New Roman"/>
          <w:sz w:val="24"/>
          <w:szCs w:val="24"/>
        </w:rPr>
        <w:t>задач;</w:t>
      </w:r>
    </w:p>
    <w:p w:rsidR="001B2552" w:rsidRPr="00C92C5A" w:rsidRDefault="001B2552" w:rsidP="00550B30">
      <w:pPr>
        <w:spacing w:line="13"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понятиями пирамида, виды пирамид, элементы правильной пирамиды и уметь применять их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теореме Эйлера, правильных многогранниках;</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понятием площади поверхностей многогранников и уметь применять его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понятиями тела вращения (цилиндр, конус, шар и сфера), их сечения и уметь применять их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 xml:space="preserve">владеть понятиями касательные прямые и плоскости и уметь применять </w:t>
      </w:r>
      <w:proofErr w:type="spellStart"/>
      <w:r w:rsidRPr="00C92C5A">
        <w:rPr>
          <w:rFonts w:eastAsia="Times New Roman"/>
          <w:sz w:val="24"/>
          <w:szCs w:val="24"/>
        </w:rPr>
        <w:t>изпри</w:t>
      </w:r>
      <w:proofErr w:type="spellEnd"/>
      <w:r w:rsidRPr="00C92C5A">
        <w:rPr>
          <w:rFonts w:eastAsia="Times New Roman"/>
          <w:sz w:val="24"/>
          <w:szCs w:val="24"/>
        </w:rPr>
        <w:t xml:space="preserve">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представления о вписанных и описанных сферах и уметь применять их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понятиями объем, объемы многогранников, тел вращения и применять их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представление о развертке цилиндра и конуса, площади поверхности цилиндра и конуса, уметь применять их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площади сферы и уметь применять его при решении задач;</w:t>
      </w:r>
    </w:p>
    <w:p w:rsidR="001B2552" w:rsidRPr="00C92C5A" w:rsidRDefault="00221520" w:rsidP="00550B30">
      <w:pPr>
        <w:jc w:val="both"/>
        <w:rPr>
          <w:sz w:val="24"/>
          <w:szCs w:val="24"/>
        </w:rPr>
      </w:pPr>
      <w:r w:rsidRPr="00C92C5A">
        <w:rPr>
          <w:rFonts w:eastAsia="Times New Roman"/>
          <w:sz w:val="24"/>
          <w:szCs w:val="24"/>
        </w:rPr>
        <w:t>уметь решать задачи на комбинации многогранников и тел вращения;</w:t>
      </w:r>
    </w:p>
    <w:p w:rsidR="001B2552" w:rsidRPr="00C92C5A" w:rsidRDefault="00221520" w:rsidP="00550B30">
      <w:pPr>
        <w:tabs>
          <w:tab w:val="left" w:pos="1720"/>
          <w:tab w:val="left" w:pos="3380"/>
          <w:tab w:val="left" w:pos="3680"/>
          <w:tab w:val="left" w:pos="4720"/>
          <w:tab w:val="left" w:pos="5000"/>
          <w:tab w:val="left" w:pos="6540"/>
          <w:tab w:val="left" w:pos="6840"/>
          <w:tab w:val="left" w:pos="7600"/>
          <w:tab w:val="left" w:pos="8500"/>
          <w:tab w:val="left" w:pos="9360"/>
        </w:tabs>
        <w:jc w:val="both"/>
        <w:rPr>
          <w:sz w:val="24"/>
          <w:szCs w:val="24"/>
        </w:rPr>
      </w:pPr>
      <w:r w:rsidRPr="00C92C5A">
        <w:rPr>
          <w:rFonts w:eastAsia="Times New Roman"/>
          <w:sz w:val="24"/>
          <w:szCs w:val="24"/>
        </w:rPr>
        <w:t>иметь</w:t>
      </w:r>
      <w:r w:rsidRPr="00C92C5A">
        <w:rPr>
          <w:rFonts w:eastAsia="Times New Roman"/>
          <w:sz w:val="24"/>
          <w:szCs w:val="24"/>
        </w:rPr>
        <w:tab/>
        <w:t>представление</w:t>
      </w:r>
      <w:r w:rsidRPr="00C92C5A">
        <w:rPr>
          <w:rFonts w:eastAsia="Times New Roman"/>
          <w:sz w:val="24"/>
          <w:szCs w:val="24"/>
        </w:rPr>
        <w:tab/>
        <w:t>о</w:t>
      </w:r>
      <w:r w:rsidRPr="00C92C5A">
        <w:rPr>
          <w:rFonts w:eastAsia="Times New Roman"/>
          <w:sz w:val="24"/>
          <w:szCs w:val="24"/>
        </w:rPr>
        <w:tab/>
        <w:t>подобии</w:t>
      </w:r>
      <w:r w:rsidRPr="00C92C5A">
        <w:rPr>
          <w:rFonts w:eastAsia="Times New Roman"/>
          <w:sz w:val="24"/>
          <w:szCs w:val="24"/>
        </w:rPr>
        <w:tab/>
        <w:t>в</w:t>
      </w:r>
      <w:r w:rsidRPr="00C92C5A">
        <w:rPr>
          <w:rFonts w:eastAsia="Times New Roman"/>
          <w:sz w:val="24"/>
          <w:szCs w:val="24"/>
        </w:rPr>
        <w:tab/>
        <w:t>пространстве</w:t>
      </w:r>
      <w:r w:rsidRPr="00C92C5A">
        <w:rPr>
          <w:rFonts w:eastAsia="Times New Roman"/>
          <w:sz w:val="24"/>
          <w:szCs w:val="24"/>
        </w:rPr>
        <w:tab/>
        <w:t>и</w:t>
      </w:r>
      <w:r w:rsidRPr="00C92C5A">
        <w:rPr>
          <w:rFonts w:eastAsia="Times New Roman"/>
          <w:sz w:val="24"/>
          <w:szCs w:val="24"/>
        </w:rPr>
        <w:tab/>
        <w:t>уметь</w:t>
      </w:r>
      <w:r w:rsidRPr="00C92C5A">
        <w:rPr>
          <w:rFonts w:eastAsia="Times New Roman"/>
          <w:sz w:val="24"/>
          <w:szCs w:val="24"/>
        </w:rPr>
        <w:tab/>
        <w:t>решать</w:t>
      </w:r>
      <w:r w:rsidRPr="00C92C5A">
        <w:rPr>
          <w:rFonts w:eastAsia="Times New Roman"/>
          <w:sz w:val="24"/>
          <w:szCs w:val="24"/>
        </w:rPr>
        <w:tab/>
        <w:t>задачи</w:t>
      </w:r>
      <w:r w:rsidRPr="00C92C5A">
        <w:rPr>
          <w:sz w:val="24"/>
          <w:szCs w:val="24"/>
        </w:rPr>
        <w:tab/>
      </w:r>
      <w:proofErr w:type="gramStart"/>
      <w:r w:rsidRPr="00C92C5A">
        <w:rPr>
          <w:rFonts w:eastAsia="Times New Roman"/>
          <w:sz w:val="24"/>
          <w:szCs w:val="24"/>
        </w:rPr>
        <w:t>на</w:t>
      </w:r>
      <w:proofErr w:type="gramEnd"/>
    </w:p>
    <w:p w:rsidR="001B2552" w:rsidRPr="00C92C5A" w:rsidRDefault="00221520" w:rsidP="00550B30">
      <w:pPr>
        <w:jc w:val="both"/>
        <w:rPr>
          <w:sz w:val="24"/>
          <w:szCs w:val="24"/>
        </w:rPr>
      </w:pPr>
      <w:r w:rsidRPr="00C92C5A">
        <w:rPr>
          <w:rFonts w:eastAsia="Times New Roman"/>
          <w:sz w:val="24"/>
          <w:szCs w:val="24"/>
        </w:rPr>
        <w:t>отношение объемов и площадей поверхностей подобных фигур.</w:t>
      </w:r>
    </w:p>
    <w:p w:rsidR="001B2552" w:rsidRPr="00C92C5A" w:rsidRDefault="001B2552" w:rsidP="00550B30">
      <w:pPr>
        <w:spacing w:line="281"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В повседневной жизни и при изучении других предметов:</w:t>
      </w:r>
    </w:p>
    <w:p w:rsidR="001B2552" w:rsidRPr="00C92C5A" w:rsidRDefault="001B2552" w:rsidP="00550B30">
      <w:pPr>
        <w:spacing w:line="7"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использовать числовые множества на координатной прямой и на координатной плоскости для описания реальных процессов и явлений;</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проводить доказательные рассуждения в ситуациях повседневной жизни, при решении задач из других предметов.</w:t>
      </w:r>
    </w:p>
    <w:p w:rsidR="001B2552" w:rsidRPr="00C92C5A" w:rsidRDefault="001B2552" w:rsidP="00550B30">
      <w:pPr>
        <w:spacing w:line="14" w:lineRule="exact"/>
        <w:jc w:val="both"/>
        <w:rPr>
          <w:sz w:val="24"/>
          <w:szCs w:val="24"/>
        </w:rPr>
      </w:pPr>
    </w:p>
    <w:p w:rsidR="001B2552" w:rsidRPr="00C92C5A" w:rsidRDefault="00221520" w:rsidP="00550B30">
      <w:pPr>
        <w:spacing w:line="236" w:lineRule="auto"/>
        <w:jc w:val="both"/>
        <w:rPr>
          <w:sz w:val="24"/>
          <w:szCs w:val="24"/>
        </w:rPr>
      </w:pPr>
      <w:r w:rsidRPr="00C92C5A">
        <w:rPr>
          <w:rFonts w:eastAsia="Times New Roman"/>
          <w:sz w:val="24"/>
          <w:szCs w:val="24"/>
        </w:rPr>
        <w:lastRenderedPageBreak/>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1B2552" w:rsidRPr="00C92C5A" w:rsidRDefault="001B2552" w:rsidP="00550B30">
      <w:pPr>
        <w:spacing w:line="7"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Векторы и координаты в пространстве</w:t>
      </w:r>
    </w:p>
    <w:p w:rsidR="001B2552" w:rsidRPr="00C92C5A" w:rsidRDefault="00221520" w:rsidP="00550B30">
      <w:pPr>
        <w:spacing w:line="235" w:lineRule="auto"/>
        <w:jc w:val="both"/>
        <w:rPr>
          <w:sz w:val="24"/>
          <w:szCs w:val="24"/>
        </w:rPr>
      </w:pPr>
      <w:r w:rsidRPr="00C92C5A">
        <w:rPr>
          <w:rFonts w:eastAsia="Times New Roman"/>
          <w:sz w:val="24"/>
          <w:szCs w:val="24"/>
        </w:rPr>
        <w:t>Владеть понятиями векторы и их координаты;</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уметь выполнять операции над векторами;</w:t>
      </w:r>
    </w:p>
    <w:p w:rsidR="001B2552" w:rsidRPr="00C92C5A" w:rsidRDefault="00221520" w:rsidP="00550B30">
      <w:pPr>
        <w:jc w:val="both"/>
        <w:rPr>
          <w:sz w:val="24"/>
          <w:szCs w:val="24"/>
        </w:rPr>
      </w:pPr>
      <w:r w:rsidRPr="00C92C5A">
        <w:rPr>
          <w:rFonts w:eastAsia="Times New Roman"/>
          <w:sz w:val="24"/>
          <w:szCs w:val="24"/>
        </w:rPr>
        <w:t>использовать скалярное произведение векторов при решении задач;</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уравнение плоскости, формулу расстояния между точками, уравнение сферы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векторы и метод координат в пространстве при решении задач.</w:t>
      </w:r>
    </w:p>
    <w:p w:rsidR="001B2552" w:rsidRPr="00C92C5A" w:rsidRDefault="001B2552" w:rsidP="00550B30">
      <w:pPr>
        <w:spacing w:line="5"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История математики</w:t>
      </w:r>
    </w:p>
    <w:p w:rsidR="001B2552" w:rsidRPr="00C92C5A" w:rsidRDefault="00221520" w:rsidP="00550B30">
      <w:pPr>
        <w:spacing w:line="235" w:lineRule="auto"/>
        <w:jc w:val="both"/>
        <w:rPr>
          <w:sz w:val="24"/>
          <w:szCs w:val="24"/>
        </w:rPr>
      </w:pPr>
      <w:r w:rsidRPr="00C92C5A">
        <w:rPr>
          <w:rFonts w:eastAsia="Times New Roman"/>
          <w:sz w:val="24"/>
          <w:szCs w:val="24"/>
        </w:rPr>
        <w:t>Иметь представление о вкладе выдающихся математиков в развитие науки;</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понимать роль математики в развитии России.</w:t>
      </w:r>
    </w:p>
    <w:p w:rsidR="001B2552" w:rsidRPr="00C92C5A" w:rsidRDefault="001B2552" w:rsidP="00550B30">
      <w:pPr>
        <w:spacing w:line="5"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Методы математики</w:t>
      </w:r>
    </w:p>
    <w:p w:rsidR="001B2552" w:rsidRPr="00C92C5A" w:rsidRDefault="00221520" w:rsidP="00550B30">
      <w:pPr>
        <w:tabs>
          <w:tab w:val="left" w:pos="2540"/>
          <w:tab w:val="left" w:pos="3720"/>
          <w:tab w:val="left" w:pos="4680"/>
          <w:tab w:val="left" w:pos="6460"/>
          <w:tab w:val="left" w:pos="7720"/>
          <w:tab w:val="left" w:pos="9460"/>
        </w:tabs>
        <w:spacing w:line="235" w:lineRule="auto"/>
        <w:jc w:val="both"/>
        <w:rPr>
          <w:sz w:val="24"/>
          <w:szCs w:val="24"/>
        </w:rPr>
      </w:pPr>
      <w:r w:rsidRPr="00C92C5A">
        <w:rPr>
          <w:rFonts w:eastAsia="Times New Roman"/>
          <w:sz w:val="24"/>
          <w:szCs w:val="24"/>
        </w:rPr>
        <w:t>Использовать</w:t>
      </w:r>
      <w:r w:rsidRPr="00C92C5A">
        <w:rPr>
          <w:rFonts w:eastAsia="Times New Roman"/>
          <w:sz w:val="24"/>
          <w:szCs w:val="24"/>
        </w:rPr>
        <w:tab/>
        <w:t>основные</w:t>
      </w:r>
      <w:r w:rsidRPr="00C92C5A">
        <w:rPr>
          <w:rFonts w:eastAsia="Times New Roman"/>
          <w:sz w:val="24"/>
          <w:szCs w:val="24"/>
        </w:rPr>
        <w:tab/>
        <w:t>методы</w:t>
      </w:r>
      <w:r w:rsidRPr="00C92C5A">
        <w:rPr>
          <w:rFonts w:eastAsia="Times New Roman"/>
          <w:sz w:val="24"/>
          <w:szCs w:val="24"/>
        </w:rPr>
        <w:tab/>
        <w:t>доказательства,</w:t>
      </w:r>
      <w:r w:rsidRPr="00C92C5A">
        <w:rPr>
          <w:rFonts w:eastAsia="Times New Roman"/>
          <w:sz w:val="24"/>
          <w:szCs w:val="24"/>
        </w:rPr>
        <w:tab/>
        <w:t>проводить</w:t>
      </w:r>
      <w:r w:rsidRPr="00C92C5A">
        <w:rPr>
          <w:rFonts w:eastAsia="Times New Roman"/>
          <w:sz w:val="24"/>
          <w:szCs w:val="24"/>
        </w:rPr>
        <w:tab/>
        <w:t>доказательство</w:t>
      </w:r>
      <w:r w:rsidRPr="00C92C5A">
        <w:rPr>
          <w:rFonts w:eastAsia="Times New Roman"/>
          <w:sz w:val="24"/>
          <w:szCs w:val="24"/>
        </w:rPr>
        <w:tab/>
        <w:t>и</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выполнять опровержение;</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основные методы решения математических задач;</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на основе математических закономерностей в природе характеризовать красоту и совершенство окружающего мира и произведений искусства;</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применять простейшие программные средства и электронно-коммуникационные системы при решении математических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пользоваться прикладными программами и программами символьных вычислений для исследования математических объектов.</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iCs/>
          <w:sz w:val="24"/>
          <w:szCs w:val="24"/>
        </w:rPr>
        <w:t>Учащийся получит возможность научиться:</w:t>
      </w:r>
    </w:p>
    <w:p w:rsidR="001B2552" w:rsidRDefault="00221520" w:rsidP="00550B30">
      <w:pPr>
        <w:jc w:val="both"/>
        <w:rPr>
          <w:rFonts w:eastAsia="Times New Roman"/>
          <w:b/>
          <w:bCs/>
          <w:sz w:val="24"/>
          <w:szCs w:val="24"/>
        </w:rPr>
      </w:pPr>
      <w:r w:rsidRPr="00C92C5A">
        <w:rPr>
          <w:rFonts w:eastAsia="Times New Roman"/>
          <w:b/>
          <w:bCs/>
          <w:sz w:val="24"/>
          <w:szCs w:val="24"/>
        </w:rPr>
        <w:t>Элементы теории множеств и математической логики</w:t>
      </w:r>
    </w:p>
    <w:p w:rsidR="005C2DC7" w:rsidRPr="005C2DC7" w:rsidRDefault="005C2DC7" w:rsidP="005C2DC7">
      <w:pPr>
        <w:pStyle w:val="a0"/>
        <w:numPr>
          <w:ilvl w:val="0"/>
          <w:numId w:val="0"/>
        </w:numPr>
        <w:spacing w:after="0" w:line="259" w:lineRule="auto"/>
        <w:ind w:left="360" w:hanging="360"/>
        <w:jc w:val="left"/>
        <w:rPr>
          <w:sz w:val="24"/>
          <w:szCs w:val="24"/>
        </w:rPr>
      </w:pPr>
      <w:r w:rsidRPr="005C2DC7">
        <w:rPr>
          <w:sz w:val="24"/>
          <w:szCs w:val="24"/>
        </w:rPr>
        <w:t xml:space="preserve">Достижение результатов раздела </w:t>
      </w:r>
      <w:r w:rsidRPr="005C2DC7">
        <w:rPr>
          <w:sz w:val="24"/>
          <w:szCs w:val="24"/>
          <w:lang w:val="en-US"/>
        </w:rPr>
        <w:t>II</w:t>
      </w:r>
      <w:r w:rsidRPr="005C2DC7">
        <w:rPr>
          <w:sz w:val="24"/>
          <w:szCs w:val="24"/>
        </w:rPr>
        <w:t>;</w:t>
      </w:r>
    </w:p>
    <w:p w:rsidR="001B2552" w:rsidRPr="00C92C5A" w:rsidRDefault="00221520" w:rsidP="00550B30">
      <w:pPr>
        <w:spacing w:line="234" w:lineRule="auto"/>
        <w:ind w:right="20"/>
        <w:jc w:val="both"/>
        <w:rPr>
          <w:sz w:val="24"/>
          <w:szCs w:val="24"/>
        </w:rPr>
      </w:pPr>
      <w:r w:rsidRPr="00C92C5A">
        <w:rPr>
          <w:rFonts w:eastAsia="Times New Roman"/>
          <w:sz w:val="24"/>
          <w:szCs w:val="24"/>
        </w:rPr>
        <w:t>оперировать понятием определения, основными видами определений, основными видами теорем;</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понимать суть косвенного доказательства;</w:t>
      </w:r>
    </w:p>
    <w:p w:rsidR="001B2552" w:rsidRPr="00C92C5A" w:rsidRDefault="00221520" w:rsidP="00550B30">
      <w:pPr>
        <w:jc w:val="both"/>
        <w:rPr>
          <w:sz w:val="24"/>
          <w:szCs w:val="24"/>
        </w:rPr>
      </w:pPr>
      <w:r w:rsidRPr="00C92C5A">
        <w:rPr>
          <w:rFonts w:eastAsia="Times New Roman"/>
          <w:sz w:val="24"/>
          <w:szCs w:val="24"/>
        </w:rPr>
        <w:t>оперировать понятиями счетного и несчетного множества;</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метод математической индукции для проведения рассуждений и доказательств и при решении задач.</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В повседневной жизни и при изучении других предметов:</w:t>
      </w:r>
    </w:p>
    <w:p w:rsidR="001B2552" w:rsidRPr="00C92C5A" w:rsidRDefault="001B2552" w:rsidP="00550B30">
      <w:pPr>
        <w:spacing w:line="7"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использовать теоретико-множественный язык и язык логики для описания реальных процессов и явлений, при решении задач других учебных предметов.</w:t>
      </w:r>
    </w:p>
    <w:p w:rsidR="001B2552" w:rsidRPr="00C92C5A" w:rsidRDefault="001B2552" w:rsidP="00550B30">
      <w:pPr>
        <w:spacing w:line="282"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Числа и выражения</w:t>
      </w:r>
    </w:p>
    <w:p w:rsidR="001B2552" w:rsidRPr="00C92C5A" w:rsidRDefault="00221520" w:rsidP="00550B30">
      <w:pPr>
        <w:spacing w:line="235" w:lineRule="auto"/>
        <w:jc w:val="both"/>
        <w:rPr>
          <w:sz w:val="24"/>
          <w:szCs w:val="24"/>
        </w:rPr>
      </w:pPr>
      <w:r w:rsidRPr="00C92C5A">
        <w:rPr>
          <w:rFonts w:eastAsia="Times New Roman"/>
          <w:sz w:val="24"/>
          <w:szCs w:val="24"/>
        </w:rPr>
        <w:t>свободно оперировать числовыми множествами при решении задач;</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понимать причины и основные идеи расширения числовых множеств;</w:t>
      </w:r>
    </w:p>
    <w:p w:rsidR="001B2552" w:rsidRPr="00C92C5A" w:rsidRDefault="00221520" w:rsidP="00550B30">
      <w:pPr>
        <w:jc w:val="both"/>
        <w:rPr>
          <w:sz w:val="24"/>
          <w:szCs w:val="24"/>
        </w:rPr>
      </w:pPr>
      <w:r w:rsidRPr="00C92C5A">
        <w:rPr>
          <w:rFonts w:eastAsia="Times New Roman"/>
          <w:sz w:val="24"/>
          <w:szCs w:val="24"/>
        </w:rPr>
        <w:t>владеть основными понятиями теории делимости при решении стандартных задач</w:t>
      </w:r>
    </w:p>
    <w:p w:rsidR="001B2552" w:rsidRPr="00C92C5A" w:rsidRDefault="00221520" w:rsidP="00550B30">
      <w:pPr>
        <w:jc w:val="both"/>
        <w:rPr>
          <w:sz w:val="24"/>
          <w:szCs w:val="24"/>
        </w:rPr>
      </w:pPr>
      <w:r w:rsidRPr="00C92C5A">
        <w:rPr>
          <w:rFonts w:eastAsia="Times New Roman"/>
          <w:sz w:val="24"/>
          <w:szCs w:val="24"/>
        </w:rPr>
        <w:t>иметь базовые представления о множестве комплексных чисел;</w:t>
      </w:r>
    </w:p>
    <w:p w:rsidR="001B2552" w:rsidRPr="00C92C5A" w:rsidRDefault="00221520" w:rsidP="00550B30">
      <w:pPr>
        <w:tabs>
          <w:tab w:val="left" w:pos="2200"/>
          <w:tab w:val="left" w:pos="3600"/>
          <w:tab w:val="left" w:pos="5480"/>
          <w:tab w:val="left" w:pos="7400"/>
        </w:tabs>
        <w:jc w:val="both"/>
        <w:rPr>
          <w:sz w:val="24"/>
          <w:szCs w:val="24"/>
        </w:rPr>
      </w:pPr>
      <w:r w:rsidRPr="00C92C5A">
        <w:rPr>
          <w:rFonts w:eastAsia="Times New Roman"/>
          <w:sz w:val="24"/>
          <w:szCs w:val="24"/>
        </w:rPr>
        <w:t>свободно</w:t>
      </w:r>
      <w:r w:rsidRPr="00C92C5A">
        <w:rPr>
          <w:sz w:val="24"/>
          <w:szCs w:val="24"/>
        </w:rPr>
        <w:tab/>
      </w:r>
      <w:r w:rsidRPr="00C92C5A">
        <w:rPr>
          <w:rFonts w:eastAsia="Times New Roman"/>
          <w:sz w:val="24"/>
          <w:szCs w:val="24"/>
        </w:rPr>
        <w:t>выполнять</w:t>
      </w:r>
      <w:r w:rsidRPr="00C92C5A">
        <w:rPr>
          <w:sz w:val="24"/>
          <w:szCs w:val="24"/>
        </w:rPr>
        <w:tab/>
      </w:r>
      <w:r w:rsidRPr="00C92C5A">
        <w:rPr>
          <w:rFonts w:eastAsia="Times New Roman"/>
          <w:sz w:val="24"/>
          <w:szCs w:val="24"/>
        </w:rPr>
        <w:t>тождественные</w:t>
      </w:r>
      <w:r w:rsidRPr="00C92C5A">
        <w:rPr>
          <w:sz w:val="24"/>
          <w:szCs w:val="24"/>
        </w:rPr>
        <w:tab/>
      </w:r>
      <w:r w:rsidRPr="00C92C5A">
        <w:rPr>
          <w:rFonts w:eastAsia="Times New Roman"/>
          <w:sz w:val="24"/>
          <w:szCs w:val="24"/>
        </w:rPr>
        <w:t>преобразования</w:t>
      </w:r>
      <w:r w:rsidRPr="00C92C5A">
        <w:rPr>
          <w:sz w:val="24"/>
          <w:szCs w:val="24"/>
        </w:rPr>
        <w:tab/>
      </w:r>
      <w:proofErr w:type="gramStart"/>
      <w:r w:rsidRPr="00C92C5A">
        <w:rPr>
          <w:rFonts w:eastAsia="Times New Roman"/>
          <w:sz w:val="24"/>
          <w:szCs w:val="24"/>
        </w:rPr>
        <w:t>тригонометрических</w:t>
      </w:r>
      <w:proofErr w:type="gramEnd"/>
      <w:r w:rsidRPr="00C92C5A">
        <w:rPr>
          <w:rFonts w:eastAsia="Times New Roman"/>
          <w:sz w:val="24"/>
          <w:szCs w:val="24"/>
        </w:rPr>
        <w:t>,</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логарифмических, степенных выражений;</w:t>
      </w:r>
    </w:p>
    <w:p w:rsidR="001B2552" w:rsidRPr="00C92C5A" w:rsidRDefault="00221520" w:rsidP="00550B30">
      <w:pPr>
        <w:jc w:val="both"/>
        <w:rPr>
          <w:sz w:val="24"/>
          <w:szCs w:val="24"/>
        </w:rPr>
      </w:pPr>
      <w:r w:rsidRPr="00C92C5A">
        <w:rPr>
          <w:rFonts w:eastAsia="Times New Roman"/>
          <w:sz w:val="24"/>
          <w:szCs w:val="24"/>
        </w:rPr>
        <w:t>владеть формулой бинома Ньютона;</w:t>
      </w:r>
    </w:p>
    <w:p w:rsidR="001B2552" w:rsidRPr="00C92C5A" w:rsidRDefault="00221520" w:rsidP="00550B30">
      <w:pPr>
        <w:jc w:val="both"/>
        <w:rPr>
          <w:sz w:val="24"/>
          <w:szCs w:val="24"/>
        </w:rPr>
      </w:pPr>
      <w:r w:rsidRPr="00C92C5A">
        <w:rPr>
          <w:rFonts w:eastAsia="Times New Roman"/>
          <w:sz w:val="24"/>
          <w:szCs w:val="24"/>
        </w:rPr>
        <w:t>применять при решении задач теорему о линейном представлении НОД;</w:t>
      </w:r>
    </w:p>
    <w:p w:rsidR="001B2552" w:rsidRPr="00C92C5A" w:rsidRDefault="00221520" w:rsidP="00550B30">
      <w:pPr>
        <w:jc w:val="both"/>
        <w:rPr>
          <w:sz w:val="24"/>
          <w:szCs w:val="24"/>
        </w:rPr>
      </w:pPr>
      <w:r w:rsidRPr="00C92C5A">
        <w:rPr>
          <w:rFonts w:eastAsia="Times New Roman"/>
          <w:sz w:val="24"/>
          <w:szCs w:val="24"/>
        </w:rPr>
        <w:t>применять при решении задач Китайскую теорему об остатках;</w:t>
      </w:r>
    </w:p>
    <w:p w:rsidR="001B2552" w:rsidRPr="00C92C5A" w:rsidRDefault="00221520" w:rsidP="00550B30">
      <w:pPr>
        <w:jc w:val="both"/>
        <w:rPr>
          <w:sz w:val="24"/>
          <w:szCs w:val="24"/>
        </w:rPr>
      </w:pPr>
      <w:r w:rsidRPr="00C92C5A">
        <w:rPr>
          <w:rFonts w:eastAsia="Times New Roman"/>
          <w:sz w:val="24"/>
          <w:szCs w:val="24"/>
        </w:rPr>
        <w:t>применять при решении задач Малую теорему Ферма;</w:t>
      </w:r>
    </w:p>
    <w:p w:rsidR="001B2552" w:rsidRPr="00C92C5A" w:rsidRDefault="00221520" w:rsidP="00550B30">
      <w:pPr>
        <w:jc w:val="both"/>
        <w:rPr>
          <w:sz w:val="24"/>
          <w:szCs w:val="24"/>
        </w:rPr>
      </w:pPr>
      <w:r w:rsidRPr="00C92C5A">
        <w:rPr>
          <w:rFonts w:eastAsia="Times New Roman"/>
          <w:sz w:val="24"/>
          <w:szCs w:val="24"/>
        </w:rPr>
        <w:t>уметь выполнять запись числа в позиционной системе счисления;</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применять при решении задач теоретико-числовые функции: число и сумма делителей, функцию Эйлера;</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при решении задач цепные дроби;</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при решении задач многочлены с действительными и целыми коэффициентами;</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lastRenderedPageBreak/>
        <w:t>владеть понятиями приводимый и неприводимый многочлен и применять их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при решении задач Основную теорему алгебры;</w:t>
      </w:r>
    </w:p>
    <w:p w:rsidR="001B2552" w:rsidRPr="00C92C5A" w:rsidRDefault="001B2552" w:rsidP="00550B30">
      <w:pPr>
        <w:spacing w:line="13"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при решении задач простейшие функции комплексной переменной как геометрические преобразования.</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Уравнения и неравенства</w:t>
      </w:r>
    </w:p>
    <w:p w:rsidR="001B2552" w:rsidRPr="00C92C5A" w:rsidRDefault="001B2552" w:rsidP="00550B30">
      <w:pPr>
        <w:spacing w:line="7" w:lineRule="exact"/>
        <w:jc w:val="both"/>
        <w:rPr>
          <w:sz w:val="24"/>
          <w:szCs w:val="24"/>
        </w:rPr>
      </w:pPr>
    </w:p>
    <w:p w:rsidR="001B2552" w:rsidRPr="00C92C5A" w:rsidRDefault="00221520" w:rsidP="00550B30">
      <w:pPr>
        <w:spacing w:line="236" w:lineRule="auto"/>
        <w:jc w:val="both"/>
        <w:rPr>
          <w:sz w:val="24"/>
          <w:szCs w:val="24"/>
        </w:rPr>
      </w:pPr>
      <w:r w:rsidRPr="00C92C5A">
        <w:rPr>
          <w:rFonts w:eastAsia="Times New Roman"/>
          <w:sz w:val="24"/>
          <w:szCs w:val="24"/>
        </w:rPr>
        <w:t>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свободно решать системы линейных уравнений;</w:t>
      </w:r>
    </w:p>
    <w:p w:rsidR="001B2552" w:rsidRPr="00C92C5A" w:rsidRDefault="00221520" w:rsidP="00550B30">
      <w:pPr>
        <w:jc w:val="both"/>
        <w:rPr>
          <w:sz w:val="24"/>
          <w:szCs w:val="24"/>
        </w:rPr>
      </w:pPr>
      <w:r w:rsidRPr="00C92C5A">
        <w:rPr>
          <w:rFonts w:eastAsia="Times New Roman"/>
          <w:sz w:val="24"/>
          <w:szCs w:val="24"/>
        </w:rPr>
        <w:t>решать основные типы уравнений и неравенств с параметрами;</w:t>
      </w:r>
    </w:p>
    <w:p w:rsidR="001B2552" w:rsidRPr="00C92C5A" w:rsidRDefault="001B2552" w:rsidP="00550B30">
      <w:pPr>
        <w:spacing w:line="12" w:lineRule="exact"/>
        <w:jc w:val="both"/>
        <w:rPr>
          <w:sz w:val="24"/>
          <w:szCs w:val="24"/>
        </w:rPr>
      </w:pPr>
    </w:p>
    <w:p w:rsidR="001B2552" w:rsidRPr="00C92C5A" w:rsidRDefault="00221520" w:rsidP="00550B30">
      <w:pPr>
        <w:spacing w:line="249" w:lineRule="auto"/>
        <w:ind w:right="660"/>
        <w:jc w:val="both"/>
        <w:rPr>
          <w:sz w:val="24"/>
          <w:szCs w:val="24"/>
        </w:rPr>
      </w:pPr>
      <w:r w:rsidRPr="00C92C5A">
        <w:rPr>
          <w:rFonts w:eastAsia="Times New Roman"/>
          <w:sz w:val="24"/>
          <w:szCs w:val="24"/>
        </w:rPr>
        <w:t xml:space="preserve">применять при решении задач неравенства Коши — </w:t>
      </w:r>
      <w:proofErr w:type="spellStart"/>
      <w:r w:rsidRPr="00C92C5A">
        <w:rPr>
          <w:rFonts w:eastAsia="Times New Roman"/>
          <w:sz w:val="24"/>
          <w:szCs w:val="24"/>
        </w:rPr>
        <w:t>Буняковского</w:t>
      </w:r>
      <w:proofErr w:type="spellEnd"/>
      <w:r w:rsidRPr="00C92C5A">
        <w:rPr>
          <w:rFonts w:eastAsia="Times New Roman"/>
          <w:sz w:val="24"/>
          <w:szCs w:val="24"/>
        </w:rPr>
        <w:t xml:space="preserve">, Бернулли; иметь представление о неравенствах </w:t>
      </w:r>
      <w:proofErr w:type="gramStart"/>
      <w:r w:rsidRPr="00C92C5A">
        <w:rPr>
          <w:rFonts w:eastAsia="Times New Roman"/>
          <w:sz w:val="24"/>
          <w:szCs w:val="24"/>
        </w:rPr>
        <w:t>между</w:t>
      </w:r>
      <w:proofErr w:type="gramEnd"/>
      <w:r w:rsidRPr="00C92C5A">
        <w:rPr>
          <w:rFonts w:eastAsia="Times New Roman"/>
          <w:sz w:val="24"/>
          <w:szCs w:val="24"/>
        </w:rPr>
        <w:t xml:space="preserve"> средними степенными.</w:t>
      </w:r>
    </w:p>
    <w:p w:rsidR="001B2552" w:rsidRPr="00C92C5A" w:rsidRDefault="00221520" w:rsidP="00550B30">
      <w:pPr>
        <w:spacing w:line="236" w:lineRule="auto"/>
        <w:jc w:val="both"/>
        <w:rPr>
          <w:sz w:val="24"/>
          <w:szCs w:val="24"/>
        </w:rPr>
      </w:pPr>
      <w:r w:rsidRPr="00C92C5A">
        <w:rPr>
          <w:rFonts w:eastAsia="Times New Roman"/>
          <w:b/>
          <w:bCs/>
          <w:sz w:val="24"/>
          <w:szCs w:val="24"/>
        </w:rPr>
        <w:t>Функции</w:t>
      </w:r>
    </w:p>
    <w:p w:rsidR="001B2552" w:rsidRPr="00C92C5A" w:rsidRDefault="00221520" w:rsidP="00550B30">
      <w:pPr>
        <w:spacing w:line="236" w:lineRule="auto"/>
        <w:jc w:val="both"/>
        <w:rPr>
          <w:sz w:val="24"/>
          <w:szCs w:val="24"/>
        </w:rPr>
      </w:pPr>
      <w:r w:rsidRPr="00C92C5A">
        <w:rPr>
          <w:rFonts w:eastAsia="Times New Roman"/>
          <w:sz w:val="24"/>
          <w:szCs w:val="24"/>
        </w:rPr>
        <w:t>владеть понятием асимптоты и уметь его применять при решении задач;</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применять методы решения простейших дифференциальных уравнений первого и второго порядков</w:t>
      </w:r>
    </w:p>
    <w:p w:rsidR="001B2552" w:rsidRPr="00C92C5A" w:rsidRDefault="001B2552" w:rsidP="00550B30">
      <w:pPr>
        <w:spacing w:line="7"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Элементы математического анализа</w:t>
      </w:r>
    </w:p>
    <w:p w:rsidR="001B2552" w:rsidRPr="00C92C5A" w:rsidRDefault="00221520" w:rsidP="00550B30">
      <w:pPr>
        <w:tabs>
          <w:tab w:val="left" w:pos="2160"/>
          <w:tab w:val="left" w:pos="3220"/>
          <w:tab w:val="left" w:pos="4820"/>
          <w:tab w:val="left" w:pos="6160"/>
          <w:tab w:val="left" w:pos="8180"/>
          <w:tab w:val="left" w:pos="9240"/>
        </w:tabs>
        <w:spacing w:line="235" w:lineRule="auto"/>
        <w:jc w:val="both"/>
        <w:rPr>
          <w:sz w:val="24"/>
          <w:szCs w:val="24"/>
        </w:rPr>
      </w:pPr>
      <w:r w:rsidRPr="00C92C5A">
        <w:rPr>
          <w:rFonts w:eastAsia="Times New Roman"/>
          <w:sz w:val="24"/>
          <w:szCs w:val="24"/>
        </w:rPr>
        <w:t>свободно</w:t>
      </w:r>
      <w:r w:rsidRPr="00C92C5A">
        <w:rPr>
          <w:rFonts w:eastAsia="Times New Roman"/>
          <w:sz w:val="24"/>
          <w:szCs w:val="24"/>
        </w:rPr>
        <w:tab/>
        <w:t>владеть</w:t>
      </w:r>
      <w:r w:rsidRPr="00C92C5A">
        <w:rPr>
          <w:rFonts w:eastAsia="Times New Roman"/>
          <w:sz w:val="24"/>
          <w:szCs w:val="24"/>
        </w:rPr>
        <w:tab/>
        <w:t>стандартным</w:t>
      </w:r>
      <w:r w:rsidRPr="00C92C5A">
        <w:rPr>
          <w:rFonts w:eastAsia="Times New Roman"/>
          <w:sz w:val="24"/>
          <w:szCs w:val="24"/>
        </w:rPr>
        <w:tab/>
        <w:t>аппаратом</w:t>
      </w:r>
      <w:r w:rsidRPr="00C92C5A">
        <w:rPr>
          <w:rFonts w:eastAsia="Times New Roman"/>
          <w:sz w:val="24"/>
          <w:szCs w:val="24"/>
        </w:rPr>
        <w:tab/>
        <w:t>математического</w:t>
      </w:r>
      <w:r w:rsidRPr="00C92C5A">
        <w:rPr>
          <w:rFonts w:eastAsia="Times New Roman"/>
          <w:sz w:val="24"/>
          <w:szCs w:val="24"/>
        </w:rPr>
        <w:tab/>
        <w:t>анализа</w:t>
      </w:r>
      <w:r w:rsidRPr="00C92C5A">
        <w:rPr>
          <w:rFonts w:eastAsia="Times New Roman"/>
          <w:sz w:val="24"/>
          <w:szCs w:val="24"/>
        </w:rPr>
        <w:tab/>
      </w:r>
      <w:proofErr w:type="gramStart"/>
      <w:r w:rsidRPr="00C92C5A">
        <w:rPr>
          <w:rFonts w:eastAsia="Times New Roman"/>
          <w:sz w:val="24"/>
          <w:szCs w:val="24"/>
        </w:rPr>
        <w:t>для</w:t>
      </w:r>
      <w:proofErr w:type="gramEnd"/>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вычисления производных функции одной переменной;</w:t>
      </w:r>
    </w:p>
    <w:p w:rsidR="001B2552" w:rsidRPr="00C92C5A" w:rsidRDefault="00221520" w:rsidP="00550B30">
      <w:pPr>
        <w:jc w:val="both"/>
        <w:rPr>
          <w:sz w:val="24"/>
          <w:szCs w:val="24"/>
        </w:rPr>
      </w:pPr>
      <w:r w:rsidRPr="00C92C5A">
        <w:rPr>
          <w:rFonts w:eastAsia="Times New Roman"/>
          <w:sz w:val="24"/>
          <w:szCs w:val="24"/>
        </w:rPr>
        <w:t>свободно применять аппарат математического анализа для исследования функций</w:t>
      </w:r>
    </w:p>
    <w:p w:rsidR="001B2552" w:rsidRPr="00C92C5A" w:rsidRDefault="001B2552" w:rsidP="00550B30">
      <w:pPr>
        <w:spacing w:line="12" w:lineRule="exact"/>
        <w:jc w:val="both"/>
        <w:rPr>
          <w:sz w:val="24"/>
          <w:szCs w:val="24"/>
        </w:rPr>
      </w:pPr>
    </w:p>
    <w:p w:rsidR="001B2552" w:rsidRPr="00C92C5A" w:rsidRDefault="00221520" w:rsidP="00550B30">
      <w:pPr>
        <w:numPr>
          <w:ilvl w:val="0"/>
          <w:numId w:val="3"/>
        </w:numPr>
        <w:tabs>
          <w:tab w:val="left" w:pos="461"/>
        </w:tabs>
        <w:spacing w:line="249" w:lineRule="auto"/>
        <w:ind w:right="1740"/>
        <w:jc w:val="both"/>
        <w:rPr>
          <w:rFonts w:eastAsia="Times New Roman"/>
          <w:sz w:val="24"/>
          <w:szCs w:val="24"/>
        </w:rPr>
      </w:pPr>
      <w:r w:rsidRPr="00C92C5A">
        <w:rPr>
          <w:rFonts w:eastAsia="Times New Roman"/>
          <w:sz w:val="24"/>
          <w:szCs w:val="24"/>
        </w:rPr>
        <w:t>построения графиков, в том числе исследования на выпуклость; оперировать понятием первообразной функции для решения задач;</w:t>
      </w:r>
    </w:p>
    <w:p w:rsidR="001B2552" w:rsidRPr="00C92C5A" w:rsidRDefault="00221520" w:rsidP="00550B30">
      <w:pPr>
        <w:jc w:val="both"/>
        <w:rPr>
          <w:rFonts w:eastAsia="Times New Roman"/>
          <w:sz w:val="24"/>
          <w:szCs w:val="24"/>
        </w:rPr>
      </w:pPr>
      <w:r w:rsidRPr="00C92C5A">
        <w:rPr>
          <w:rFonts w:eastAsia="Times New Roman"/>
          <w:sz w:val="24"/>
          <w:szCs w:val="24"/>
        </w:rPr>
        <w:t>овладеть   основными   сведениями   об   интеграле   Ньютона–Лейбница   и   его</w:t>
      </w:r>
    </w:p>
    <w:p w:rsidR="001B2552" w:rsidRPr="00C92C5A" w:rsidRDefault="00221520" w:rsidP="00550B30">
      <w:pPr>
        <w:jc w:val="both"/>
        <w:rPr>
          <w:sz w:val="24"/>
          <w:szCs w:val="24"/>
        </w:rPr>
      </w:pPr>
      <w:r w:rsidRPr="00C92C5A">
        <w:rPr>
          <w:rFonts w:eastAsia="Times New Roman"/>
          <w:sz w:val="24"/>
          <w:szCs w:val="24"/>
        </w:rPr>
        <w:t>простейших применениях;</w:t>
      </w:r>
    </w:p>
    <w:p w:rsidR="001B2552" w:rsidRPr="00C92C5A" w:rsidRDefault="001B2552" w:rsidP="00550B30">
      <w:pPr>
        <w:spacing w:line="91" w:lineRule="exact"/>
        <w:jc w:val="both"/>
        <w:rPr>
          <w:sz w:val="24"/>
          <w:szCs w:val="24"/>
        </w:rPr>
      </w:pPr>
    </w:p>
    <w:p w:rsidR="001B2552" w:rsidRPr="00C92C5A" w:rsidRDefault="00221520" w:rsidP="00550B30">
      <w:pPr>
        <w:spacing w:line="236" w:lineRule="auto"/>
        <w:ind w:right="1180"/>
        <w:jc w:val="both"/>
        <w:rPr>
          <w:sz w:val="24"/>
          <w:szCs w:val="24"/>
        </w:rPr>
      </w:pPr>
      <w:r w:rsidRPr="00C92C5A">
        <w:rPr>
          <w:rFonts w:eastAsia="Times New Roman"/>
          <w:sz w:val="24"/>
          <w:szCs w:val="24"/>
        </w:rPr>
        <w:t>оперировать в стандартных ситуациях производными высших порядков; уметь применять при решении задач свойства непрерывных функций; уметь применять при решении задач теоремы Вейерштрасса;</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уметь выполнять приближенные вычисления (методы решения уравнений, вычисления определенного интеграла);</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уметь применять приложение производной и определенного интеграла к решению задач естествознания;</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понятиями вторая производная, выпуклость графика функции и уметь исследовать функцию на выпуклость.</w:t>
      </w:r>
    </w:p>
    <w:p w:rsidR="001B2552" w:rsidRPr="00C92C5A" w:rsidRDefault="001B2552" w:rsidP="00550B30">
      <w:pPr>
        <w:spacing w:line="19" w:lineRule="exact"/>
        <w:jc w:val="both"/>
        <w:rPr>
          <w:sz w:val="24"/>
          <w:szCs w:val="24"/>
        </w:rPr>
      </w:pPr>
    </w:p>
    <w:p w:rsidR="001B2552" w:rsidRPr="00C92C5A" w:rsidRDefault="00221520" w:rsidP="00550B30">
      <w:pPr>
        <w:spacing w:line="245" w:lineRule="auto"/>
        <w:ind w:right="2700"/>
        <w:jc w:val="both"/>
        <w:rPr>
          <w:sz w:val="24"/>
          <w:szCs w:val="24"/>
        </w:rPr>
      </w:pPr>
      <w:r w:rsidRPr="00C92C5A">
        <w:rPr>
          <w:rFonts w:eastAsia="Times New Roman"/>
          <w:b/>
          <w:bCs/>
          <w:sz w:val="24"/>
          <w:szCs w:val="24"/>
        </w:rPr>
        <w:t xml:space="preserve">Статистика и теория вероятностей, логика и комбинаторика </w:t>
      </w:r>
      <w:r w:rsidRPr="00C92C5A">
        <w:rPr>
          <w:rFonts w:eastAsia="Times New Roman"/>
          <w:sz w:val="24"/>
          <w:szCs w:val="24"/>
        </w:rPr>
        <w:t>иметь представление о центральной предельной теореме;</w:t>
      </w:r>
    </w:p>
    <w:p w:rsidR="001B2552" w:rsidRPr="00C92C5A" w:rsidRDefault="001B2552" w:rsidP="00550B30">
      <w:pPr>
        <w:spacing w:line="7"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представление о выборочном коэффициенте корреляции и линейной регрессии;</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представление о статистических гипотезах и проверке статистической гипотезы, о статистике критерия и ее уровне значимости;</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связи эмпирических и теоретических распределений;</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кодировании, двоичной записи, двоичном дереве;</w:t>
      </w:r>
    </w:p>
    <w:p w:rsidR="001B2552" w:rsidRPr="00C92C5A" w:rsidRDefault="00221520" w:rsidP="00550B30">
      <w:pPr>
        <w:tabs>
          <w:tab w:val="left" w:pos="4520"/>
        </w:tabs>
        <w:jc w:val="both"/>
        <w:rPr>
          <w:sz w:val="24"/>
          <w:szCs w:val="24"/>
        </w:rPr>
      </w:pPr>
      <w:proofErr w:type="gramStart"/>
      <w:r w:rsidRPr="00C92C5A">
        <w:rPr>
          <w:rFonts w:eastAsia="Times New Roman"/>
          <w:sz w:val="24"/>
          <w:szCs w:val="24"/>
        </w:rPr>
        <w:t>владеть  основными  понятиями</w:t>
      </w:r>
      <w:r w:rsidRPr="00C92C5A">
        <w:rPr>
          <w:rFonts w:eastAsia="Times New Roman"/>
          <w:sz w:val="24"/>
          <w:szCs w:val="24"/>
        </w:rPr>
        <w:tab/>
        <w:t>теории  графов  (граф,  вершина,  ребро,  степень</w:t>
      </w:r>
      <w:proofErr w:type="gramEnd"/>
    </w:p>
    <w:p w:rsidR="001B2552" w:rsidRPr="00C92C5A" w:rsidRDefault="00221520" w:rsidP="00550B30">
      <w:pPr>
        <w:jc w:val="both"/>
        <w:rPr>
          <w:sz w:val="24"/>
          <w:szCs w:val="24"/>
        </w:rPr>
      </w:pPr>
      <w:r w:rsidRPr="00C92C5A">
        <w:rPr>
          <w:rFonts w:eastAsia="Times New Roman"/>
          <w:sz w:val="24"/>
          <w:szCs w:val="24"/>
        </w:rPr>
        <w:t>вершины, путь в графе) и уметь применять их при решении задач;</w:t>
      </w:r>
    </w:p>
    <w:p w:rsidR="001B2552" w:rsidRPr="00C92C5A" w:rsidRDefault="00221520" w:rsidP="00550B30">
      <w:pPr>
        <w:jc w:val="both"/>
        <w:rPr>
          <w:sz w:val="24"/>
          <w:szCs w:val="24"/>
        </w:rPr>
      </w:pPr>
      <w:r w:rsidRPr="00C92C5A">
        <w:rPr>
          <w:rFonts w:eastAsia="Times New Roman"/>
          <w:sz w:val="24"/>
          <w:szCs w:val="24"/>
        </w:rPr>
        <w:t>иметь представление о деревьях и уметь применять при решении задач;</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понятием связность и уметь применять компоненты связности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уметь осуществлять пути по ребрам, обходы ребер и вершин графа;</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 xml:space="preserve">иметь представление об </w:t>
      </w:r>
      <w:proofErr w:type="spellStart"/>
      <w:r w:rsidRPr="00C92C5A">
        <w:rPr>
          <w:rFonts w:eastAsia="Times New Roman"/>
          <w:sz w:val="24"/>
          <w:szCs w:val="24"/>
        </w:rPr>
        <w:t>эйлеровом</w:t>
      </w:r>
      <w:proofErr w:type="spellEnd"/>
      <w:r w:rsidRPr="00C92C5A">
        <w:rPr>
          <w:rFonts w:eastAsia="Times New Roman"/>
          <w:sz w:val="24"/>
          <w:szCs w:val="24"/>
        </w:rPr>
        <w:t xml:space="preserve"> и гамильтоновом пути, иметь представление о трудности задачи нахождения гамильтонова пути;</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понятиями конечные и счетные множества и уметь их применять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49" w:lineRule="auto"/>
        <w:ind w:right="2940"/>
        <w:jc w:val="both"/>
        <w:rPr>
          <w:sz w:val="24"/>
          <w:szCs w:val="24"/>
        </w:rPr>
      </w:pPr>
      <w:r w:rsidRPr="00C92C5A">
        <w:rPr>
          <w:rFonts w:eastAsia="Times New Roman"/>
          <w:sz w:val="24"/>
          <w:szCs w:val="24"/>
        </w:rPr>
        <w:t>уметь применять метод математической индукции; уметь применять принцип Дирихле при решении задач.</w:t>
      </w:r>
    </w:p>
    <w:p w:rsidR="001B2552" w:rsidRPr="00C92C5A" w:rsidRDefault="00221520" w:rsidP="00550B30">
      <w:pPr>
        <w:spacing w:line="236" w:lineRule="auto"/>
        <w:jc w:val="both"/>
        <w:rPr>
          <w:sz w:val="24"/>
          <w:szCs w:val="24"/>
        </w:rPr>
      </w:pPr>
      <w:r w:rsidRPr="00C92C5A">
        <w:rPr>
          <w:rFonts w:eastAsia="Times New Roman"/>
          <w:b/>
          <w:bCs/>
          <w:sz w:val="24"/>
          <w:szCs w:val="24"/>
        </w:rPr>
        <w:t>Текстовые задачи</w:t>
      </w:r>
    </w:p>
    <w:p w:rsidR="001B2552" w:rsidRPr="00C92C5A" w:rsidRDefault="00221520" w:rsidP="00550B30">
      <w:pPr>
        <w:spacing w:line="236" w:lineRule="auto"/>
        <w:jc w:val="both"/>
        <w:rPr>
          <w:sz w:val="24"/>
          <w:szCs w:val="24"/>
        </w:rPr>
      </w:pPr>
      <w:r w:rsidRPr="00C92C5A">
        <w:rPr>
          <w:rFonts w:eastAsia="Times New Roman"/>
          <w:sz w:val="24"/>
          <w:szCs w:val="24"/>
        </w:rPr>
        <w:lastRenderedPageBreak/>
        <w:t>Решать задачи разных типов, в том числе задачи повышенной трудности;</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выбирать оптимальный метод решения задачи, рассматривая различные методы;</w:t>
      </w:r>
    </w:p>
    <w:p w:rsidR="001B2552" w:rsidRPr="00C92C5A" w:rsidRDefault="00221520" w:rsidP="00550B30">
      <w:pPr>
        <w:jc w:val="both"/>
        <w:rPr>
          <w:sz w:val="24"/>
          <w:szCs w:val="24"/>
        </w:rPr>
      </w:pPr>
      <w:r w:rsidRPr="00C92C5A">
        <w:rPr>
          <w:rFonts w:eastAsia="Times New Roman"/>
          <w:sz w:val="24"/>
          <w:szCs w:val="24"/>
        </w:rPr>
        <w:t>строить модель решения задачи, проводить доказательные рассуждения;</w:t>
      </w:r>
    </w:p>
    <w:p w:rsidR="001B2552" w:rsidRPr="00C92C5A" w:rsidRDefault="00221520" w:rsidP="00550B30">
      <w:pPr>
        <w:tabs>
          <w:tab w:val="left" w:pos="1880"/>
          <w:tab w:val="left" w:pos="2820"/>
          <w:tab w:val="left" w:pos="4180"/>
          <w:tab w:val="left" w:pos="5300"/>
          <w:tab w:val="left" w:pos="6600"/>
          <w:tab w:val="left" w:pos="7760"/>
          <w:tab w:val="left" w:pos="8840"/>
        </w:tabs>
        <w:jc w:val="both"/>
        <w:rPr>
          <w:sz w:val="24"/>
          <w:szCs w:val="24"/>
        </w:rPr>
      </w:pPr>
      <w:r w:rsidRPr="00C92C5A">
        <w:rPr>
          <w:rFonts w:eastAsia="Times New Roman"/>
          <w:sz w:val="24"/>
          <w:szCs w:val="24"/>
        </w:rPr>
        <w:t>решать</w:t>
      </w:r>
      <w:r w:rsidRPr="00C92C5A">
        <w:rPr>
          <w:rFonts w:eastAsia="Times New Roman"/>
          <w:sz w:val="24"/>
          <w:szCs w:val="24"/>
        </w:rPr>
        <w:tab/>
        <w:t>задачи,</w:t>
      </w:r>
      <w:r w:rsidRPr="00C92C5A">
        <w:rPr>
          <w:rFonts w:eastAsia="Times New Roman"/>
          <w:sz w:val="24"/>
          <w:szCs w:val="24"/>
        </w:rPr>
        <w:tab/>
        <w:t>требующие</w:t>
      </w:r>
      <w:r w:rsidRPr="00C92C5A">
        <w:rPr>
          <w:rFonts w:eastAsia="Times New Roman"/>
          <w:sz w:val="24"/>
          <w:szCs w:val="24"/>
        </w:rPr>
        <w:tab/>
        <w:t>перебора</w:t>
      </w:r>
      <w:r w:rsidRPr="00C92C5A">
        <w:rPr>
          <w:rFonts w:eastAsia="Times New Roman"/>
          <w:sz w:val="24"/>
          <w:szCs w:val="24"/>
        </w:rPr>
        <w:tab/>
        <w:t>вариантов,</w:t>
      </w:r>
      <w:r w:rsidRPr="00C92C5A">
        <w:rPr>
          <w:rFonts w:eastAsia="Times New Roman"/>
          <w:sz w:val="24"/>
          <w:szCs w:val="24"/>
        </w:rPr>
        <w:tab/>
        <w:t>проверки</w:t>
      </w:r>
      <w:r w:rsidRPr="00C92C5A">
        <w:rPr>
          <w:rFonts w:eastAsia="Times New Roman"/>
          <w:sz w:val="24"/>
          <w:szCs w:val="24"/>
        </w:rPr>
        <w:tab/>
        <w:t>условий,</w:t>
      </w:r>
      <w:r w:rsidRPr="00C92C5A">
        <w:rPr>
          <w:sz w:val="24"/>
          <w:szCs w:val="24"/>
        </w:rPr>
        <w:tab/>
      </w:r>
      <w:r w:rsidRPr="00C92C5A">
        <w:rPr>
          <w:rFonts w:eastAsia="Times New Roman"/>
          <w:sz w:val="24"/>
          <w:szCs w:val="24"/>
        </w:rPr>
        <w:t>выбора</w:t>
      </w:r>
    </w:p>
    <w:p w:rsidR="001B2552" w:rsidRPr="00C92C5A" w:rsidRDefault="00221520" w:rsidP="00550B30">
      <w:pPr>
        <w:jc w:val="both"/>
        <w:rPr>
          <w:sz w:val="24"/>
          <w:szCs w:val="24"/>
        </w:rPr>
      </w:pPr>
      <w:r w:rsidRPr="00C92C5A">
        <w:rPr>
          <w:rFonts w:eastAsia="Times New Roman"/>
          <w:sz w:val="24"/>
          <w:szCs w:val="24"/>
        </w:rPr>
        <w:t>оптимального результата;</w:t>
      </w:r>
    </w:p>
    <w:p w:rsidR="001B2552" w:rsidRPr="00C92C5A" w:rsidRDefault="00221520" w:rsidP="00550B30">
      <w:pPr>
        <w:tabs>
          <w:tab w:val="left" w:pos="2640"/>
          <w:tab w:val="left" w:pos="2940"/>
          <w:tab w:val="left" w:pos="5000"/>
          <w:tab w:val="left" w:pos="6340"/>
          <w:tab w:val="left" w:pos="6640"/>
          <w:tab w:val="left" w:pos="7840"/>
          <w:tab w:val="left" w:pos="8860"/>
        </w:tabs>
        <w:jc w:val="both"/>
        <w:rPr>
          <w:sz w:val="24"/>
          <w:szCs w:val="24"/>
        </w:rPr>
      </w:pPr>
      <w:r w:rsidRPr="00C92C5A">
        <w:rPr>
          <w:rFonts w:eastAsia="Times New Roman"/>
          <w:sz w:val="24"/>
          <w:szCs w:val="24"/>
        </w:rPr>
        <w:t>анализировать</w:t>
      </w:r>
      <w:r w:rsidRPr="00C92C5A">
        <w:rPr>
          <w:rFonts w:eastAsia="Times New Roman"/>
          <w:sz w:val="24"/>
          <w:szCs w:val="24"/>
        </w:rPr>
        <w:tab/>
        <w:t>и</w:t>
      </w:r>
      <w:r w:rsidRPr="00C92C5A">
        <w:rPr>
          <w:rFonts w:eastAsia="Times New Roman"/>
          <w:sz w:val="24"/>
          <w:szCs w:val="24"/>
        </w:rPr>
        <w:tab/>
        <w:t>интерпретировать</w:t>
      </w:r>
      <w:r w:rsidRPr="00C92C5A">
        <w:rPr>
          <w:rFonts w:eastAsia="Times New Roman"/>
          <w:sz w:val="24"/>
          <w:szCs w:val="24"/>
        </w:rPr>
        <w:tab/>
        <w:t>результаты</w:t>
      </w:r>
      <w:r w:rsidRPr="00C92C5A">
        <w:rPr>
          <w:rFonts w:eastAsia="Times New Roman"/>
          <w:sz w:val="24"/>
          <w:szCs w:val="24"/>
        </w:rPr>
        <w:tab/>
        <w:t>в</w:t>
      </w:r>
      <w:r w:rsidRPr="00C92C5A">
        <w:rPr>
          <w:rFonts w:eastAsia="Times New Roman"/>
          <w:sz w:val="24"/>
          <w:szCs w:val="24"/>
        </w:rPr>
        <w:tab/>
        <w:t>контексте</w:t>
      </w:r>
      <w:r w:rsidRPr="00C92C5A">
        <w:rPr>
          <w:rFonts w:eastAsia="Times New Roman"/>
          <w:sz w:val="24"/>
          <w:szCs w:val="24"/>
        </w:rPr>
        <w:tab/>
        <w:t>условия</w:t>
      </w:r>
      <w:r w:rsidRPr="00C92C5A">
        <w:rPr>
          <w:sz w:val="24"/>
          <w:szCs w:val="24"/>
        </w:rPr>
        <w:tab/>
      </w:r>
      <w:r w:rsidRPr="00C92C5A">
        <w:rPr>
          <w:rFonts w:eastAsia="Times New Roman"/>
          <w:sz w:val="24"/>
          <w:szCs w:val="24"/>
        </w:rPr>
        <w:t>задачи,</w:t>
      </w:r>
    </w:p>
    <w:p w:rsidR="001B2552" w:rsidRPr="00C92C5A" w:rsidRDefault="00221520" w:rsidP="00550B30">
      <w:pPr>
        <w:jc w:val="both"/>
        <w:rPr>
          <w:sz w:val="24"/>
          <w:szCs w:val="24"/>
        </w:rPr>
      </w:pPr>
      <w:r w:rsidRPr="00C92C5A">
        <w:rPr>
          <w:rFonts w:eastAsia="Times New Roman"/>
          <w:sz w:val="24"/>
          <w:szCs w:val="24"/>
        </w:rPr>
        <w:t>выбирать решения, не противоречащие контексту;</w:t>
      </w:r>
    </w:p>
    <w:p w:rsidR="001B2552" w:rsidRPr="00C92C5A" w:rsidRDefault="00221520" w:rsidP="00550B30">
      <w:pPr>
        <w:jc w:val="both"/>
        <w:rPr>
          <w:sz w:val="24"/>
          <w:szCs w:val="24"/>
        </w:rPr>
      </w:pPr>
      <w:r w:rsidRPr="00C92C5A">
        <w:rPr>
          <w:rFonts w:eastAsia="Times New Roman"/>
          <w:sz w:val="24"/>
          <w:szCs w:val="24"/>
        </w:rPr>
        <w:t>переводить при решении задачи информацию из одной формы в другую, используя</w:t>
      </w:r>
    </w:p>
    <w:p w:rsidR="001B2552" w:rsidRPr="00C92C5A" w:rsidRDefault="00221520" w:rsidP="00550B30">
      <w:pPr>
        <w:jc w:val="both"/>
        <w:rPr>
          <w:sz w:val="24"/>
          <w:szCs w:val="24"/>
        </w:rPr>
      </w:pPr>
      <w:r w:rsidRPr="00C92C5A">
        <w:rPr>
          <w:rFonts w:eastAsia="Times New Roman"/>
          <w:sz w:val="24"/>
          <w:szCs w:val="24"/>
        </w:rPr>
        <w:t>при необходимости схемы, таблицы, графики, диаграммы;</w:t>
      </w:r>
    </w:p>
    <w:p w:rsidR="001B2552" w:rsidRPr="00C92C5A" w:rsidRDefault="001B2552" w:rsidP="00550B30">
      <w:pPr>
        <w:spacing w:line="5" w:lineRule="exact"/>
        <w:jc w:val="both"/>
        <w:rPr>
          <w:sz w:val="24"/>
          <w:szCs w:val="24"/>
        </w:rPr>
      </w:pPr>
    </w:p>
    <w:p w:rsidR="001B2552" w:rsidRPr="00C92C5A" w:rsidRDefault="00221520" w:rsidP="00550B30">
      <w:pPr>
        <w:numPr>
          <w:ilvl w:val="0"/>
          <w:numId w:val="4"/>
        </w:numPr>
        <w:tabs>
          <w:tab w:val="left" w:pos="480"/>
        </w:tabs>
        <w:jc w:val="both"/>
        <w:rPr>
          <w:rFonts w:eastAsia="Times New Roman"/>
          <w:b/>
          <w:bCs/>
          <w:sz w:val="24"/>
          <w:szCs w:val="24"/>
        </w:rPr>
      </w:pPr>
      <w:r w:rsidRPr="00C92C5A">
        <w:rPr>
          <w:rFonts w:eastAsia="Times New Roman"/>
          <w:b/>
          <w:bCs/>
          <w:sz w:val="24"/>
          <w:szCs w:val="24"/>
        </w:rPr>
        <w:t>повседневной жизни и при изучении других предметов:</w:t>
      </w:r>
    </w:p>
    <w:p w:rsidR="001B2552" w:rsidRPr="00C92C5A" w:rsidRDefault="00221520" w:rsidP="00550B30">
      <w:pPr>
        <w:spacing w:line="235" w:lineRule="auto"/>
        <w:jc w:val="both"/>
        <w:rPr>
          <w:rFonts w:eastAsia="Times New Roman"/>
          <w:b/>
          <w:bCs/>
          <w:sz w:val="24"/>
          <w:szCs w:val="24"/>
        </w:rPr>
      </w:pPr>
      <w:r w:rsidRPr="00C92C5A">
        <w:rPr>
          <w:rFonts w:eastAsia="Times New Roman"/>
          <w:sz w:val="24"/>
          <w:szCs w:val="24"/>
        </w:rPr>
        <w:t>решать практические задачи и задачи из других предметов.</w:t>
      </w:r>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Геометрия</w:t>
      </w:r>
    </w:p>
    <w:p w:rsidR="001B2552" w:rsidRPr="00C92C5A" w:rsidRDefault="00221520" w:rsidP="00550B30">
      <w:pPr>
        <w:spacing w:line="235" w:lineRule="auto"/>
        <w:jc w:val="both"/>
        <w:rPr>
          <w:sz w:val="24"/>
          <w:szCs w:val="24"/>
        </w:rPr>
      </w:pPr>
      <w:r w:rsidRPr="00C92C5A">
        <w:rPr>
          <w:rFonts w:eastAsia="Times New Roman"/>
          <w:sz w:val="24"/>
          <w:szCs w:val="24"/>
        </w:rPr>
        <w:t>Иметь представление об аксиоматическом методе;</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понятием геометрические места точек в пространстве и уметь применять их для решения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уметь применять для решения задач свойства плоских и двугранных углов, трехгранного угла, теоремы косинусов и синусов для трехгранного угла;</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владеть понятием перпендикулярное сечение призмы и уметь применять его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двойственности правильных многогранников;</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владеть понятиями центральное и параллельное проектирование и применять их при построении сечений многогранников методом проекций;</w:t>
      </w:r>
    </w:p>
    <w:p w:rsidR="001B2552" w:rsidRPr="00C92C5A" w:rsidRDefault="001B2552" w:rsidP="00550B30">
      <w:pPr>
        <w:spacing w:line="93"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представление о развертке многогранника и кратчайшем пути на поверхности многогранника;</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конических сечениях;</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иметь представление о касающихся сферах и комбинации тел вращения и уметь применять их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при решении задач формулу расстояния от точки до плоскости;</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 xml:space="preserve">владеть разными способами задания </w:t>
      </w:r>
      <w:proofErr w:type="gramStart"/>
      <w:r w:rsidRPr="00C92C5A">
        <w:rPr>
          <w:rFonts w:eastAsia="Times New Roman"/>
          <w:sz w:val="24"/>
          <w:szCs w:val="24"/>
        </w:rPr>
        <w:t>прямой</w:t>
      </w:r>
      <w:proofErr w:type="gramEnd"/>
      <w:r w:rsidRPr="00C92C5A">
        <w:rPr>
          <w:rFonts w:eastAsia="Times New Roman"/>
          <w:sz w:val="24"/>
          <w:szCs w:val="24"/>
        </w:rPr>
        <w:t xml:space="preserve"> уравнениями и уметь применять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при решении задач и доказательстве теорем векторный метод и метод координат;</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применять теоремы об отношениях объемов при решении задач;</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применять интеграл для вычисления объемов и поверхностей тел вращения, вычисления площади сферического пояса и объема шарового слоя;</w:t>
      </w:r>
    </w:p>
    <w:p w:rsidR="001B2552" w:rsidRPr="00C92C5A" w:rsidRDefault="001B2552" w:rsidP="00550B30">
      <w:pPr>
        <w:spacing w:line="14" w:lineRule="exact"/>
        <w:jc w:val="both"/>
        <w:rPr>
          <w:sz w:val="24"/>
          <w:szCs w:val="24"/>
        </w:rPr>
      </w:pPr>
    </w:p>
    <w:p w:rsidR="001B2552" w:rsidRPr="00C92C5A" w:rsidRDefault="00221520" w:rsidP="00550B30">
      <w:pPr>
        <w:spacing w:line="236" w:lineRule="auto"/>
        <w:jc w:val="both"/>
        <w:rPr>
          <w:sz w:val="24"/>
          <w:szCs w:val="24"/>
        </w:rPr>
      </w:pPr>
      <w:r w:rsidRPr="00C92C5A">
        <w:rPr>
          <w:rFonts w:eastAsia="Times New Roman"/>
          <w:sz w:val="24"/>
          <w:szCs w:val="24"/>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1B2552" w:rsidRPr="00C92C5A" w:rsidRDefault="001B2552" w:rsidP="00550B30">
      <w:pPr>
        <w:spacing w:line="2"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иметь представление о площади ортогональной проекции;</w:t>
      </w:r>
    </w:p>
    <w:p w:rsidR="001B2552" w:rsidRPr="00C92C5A" w:rsidRDefault="001B2552" w:rsidP="00550B30">
      <w:pPr>
        <w:spacing w:line="12" w:lineRule="exact"/>
        <w:jc w:val="both"/>
        <w:rPr>
          <w:sz w:val="24"/>
          <w:szCs w:val="24"/>
        </w:rPr>
      </w:pPr>
    </w:p>
    <w:p w:rsidR="001B2552" w:rsidRPr="00C92C5A" w:rsidRDefault="00221520" w:rsidP="00550B30">
      <w:pPr>
        <w:spacing w:line="234" w:lineRule="auto"/>
        <w:jc w:val="both"/>
        <w:rPr>
          <w:sz w:val="24"/>
          <w:szCs w:val="24"/>
        </w:rPr>
      </w:pPr>
      <w:r w:rsidRPr="00C92C5A">
        <w:rPr>
          <w:rFonts w:eastAsia="Times New Roman"/>
          <w:sz w:val="24"/>
          <w:szCs w:val="24"/>
        </w:rPr>
        <w:t>иметь представление о трехгранном и многогранном угле и применять свойства плоских углов многогранного угла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34" w:lineRule="auto"/>
        <w:ind w:right="20"/>
        <w:jc w:val="both"/>
        <w:rPr>
          <w:sz w:val="24"/>
          <w:szCs w:val="24"/>
        </w:rPr>
      </w:pPr>
      <w:r w:rsidRPr="00C92C5A">
        <w:rPr>
          <w:rFonts w:eastAsia="Times New Roman"/>
          <w:sz w:val="24"/>
          <w:szCs w:val="24"/>
        </w:rPr>
        <w:t>иметь представления о преобразовании подобия, гомотетии и уметь применять их при решении задач;</w:t>
      </w:r>
    </w:p>
    <w:p w:rsidR="001B2552" w:rsidRPr="00C92C5A" w:rsidRDefault="001B2552" w:rsidP="00550B30">
      <w:pPr>
        <w:spacing w:line="14" w:lineRule="exact"/>
        <w:jc w:val="both"/>
        <w:rPr>
          <w:sz w:val="24"/>
          <w:szCs w:val="24"/>
        </w:rPr>
      </w:pPr>
    </w:p>
    <w:p w:rsidR="001B2552" w:rsidRPr="00C92C5A" w:rsidRDefault="00221520" w:rsidP="00550B30">
      <w:pPr>
        <w:spacing w:line="249" w:lineRule="auto"/>
        <w:ind w:right="2480"/>
        <w:jc w:val="both"/>
        <w:rPr>
          <w:sz w:val="24"/>
          <w:szCs w:val="24"/>
        </w:rPr>
      </w:pPr>
      <w:r w:rsidRPr="00C92C5A">
        <w:rPr>
          <w:rFonts w:eastAsia="Times New Roman"/>
          <w:sz w:val="24"/>
          <w:szCs w:val="24"/>
        </w:rPr>
        <w:t>уметь решать задачи на плоскости методами стереометрии; уметь применять формулы объемов при решении задач.</w:t>
      </w:r>
    </w:p>
    <w:p w:rsidR="001B2552" w:rsidRPr="00C92C5A" w:rsidRDefault="00221520" w:rsidP="00550B30">
      <w:pPr>
        <w:spacing w:line="236" w:lineRule="auto"/>
        <w:jc w:val="both"/>
        <w:rPr>
          <w:sz w:val="24"/>
          <w:szCs w:val="24"/>
        </w:rPr>
      </w:pPr>
      <w:r w:rsidRPr="00C92C5A">
        <w:rPr>
          <w:rFonts w:eastAsia="Times New Roman"/>
          <w:b/>
          <w:bCs/>
          <w:sz w:val="24"/>
          <w:szCs w:val="24"/>
        </w:rPr>
        <w:t>Векторы и координаты в пространстве</w:t>
      </w:r>
    </w:p>
    <w:p w:rsidR="001B2552" w:rsidRPr="00C92C5A" w:rsidRDefault="00221520" w:rsidP="00550B30">
      <w:pPr>
        <w:tabs>
          <w:tab w:val="left" w:pos="2060"/>
          <w:tab w:val="left" w:pos="2840"/>
          <w:tab w:val="left" w:pos="4760"/>
          <w:tab w:val="left" w:pos="5040"/>
          <w:tab w:val="left" w:pos="6260"/>
          <w:tab w:val="left" w:pos="7380"/>
          <w:tab w:val="left" w:pos="9000"/>
        </w:tabs>
        <w:jc w:val="both"/>
        <w:rPr>
          <w:sz w:val="24"/>
          <w:szCs w:val="24"/>
        </w:rPr>
      </w:pPr>
      <w:r w:rsidRPr="00C92C5A">
        <w:rPr>
          <w:rFonts w:eastAsia="Times New Roman"/>
          <w:sz w:val="24"/>
          <w:szCs w:val="24"/>
        </w:rPr>
        <w:t>находить</w:t>
      </w:r>
      <w:r w:rsidRPr="00C92C5A">
        <w:rPr>
          <w:rFonts w:eastAsia="Times New Roman"/>
          <w:sz w:val="24"/>
          <w:szCs w:val="24"/>
        </w:rPr>
        <w:tab/>
        <w:t>объем</w:t>
      </w:r>
      <w:r w:rsidRPr="00C92C5A">
        <w:rPr>
          <w:rFonts w:eastAsia="Times New Roman"/>
          <w:sz w:val="24"/>
          <w:szCs w:val="24"/>
        </w:rPr>
        <w:tab/>
        <w:t>параллелепипеда</w:t>
      </w:r>
      <w:r w:rsidRPr="00C92C5A">
        <w:rPr>
          <w:rFonts w:eastAsia="Times New Roman"/>
          <w:sz w:val="24"/>
          <w:szCs w:val="24"/>
        </w:rPr>
        <w:tab/>
        <w:t>и</w:t>
      </w:r>
      <w:r w:rsidRPr="00C92C5A">
        <w:rPr>
          <w:rFonts w:eastAsia="Times New Roman"/>
          <w:sz w:val="24"/>
          <w:szCs w:val="24"/>
        </w:rPr>
        <w:tab/>
        <w:t>тетраэдра,</w:t>
      </w:r>
      <w:r w:rsidRPr="00C92C5A">
        <w:rPr>
          <w:rFonts w:eastAsia="Times New Roman"/>
          <w:sz w:val="24"/>
          <w:szCs w:val="24"/>
        </w:rPr>
        <w:tab/>
      </w:r>
      <w:proofErr w:type="gramStart"/>
      <w:r w:rsidRPr="00C92C5A">
        <w:rPr>
          <w:rFonts w:eastAsia="Times New Roman"/>
          <w:sz w:val="24"/>
          <w:szCs w:val="24"/>
        </w:rPr>
        <w:t>заданных</w:t>
      </w:r>
      <w:proofErr w:type="gramEnd"/>
      <w:r w:rsidRPr="00C92C5A">
        <w:rPr>
          <w:rFonts w:eastAsia="Times New Roman"/>
          <w:sz w:val="24"/>
          <w:szCs w:val="24"/>
        </w:rPr>
        <w:tab/>
        <w:t>координатами</w:t>
      </w:r>
      <w:r w:rsidRPr="00C92C5A">
        <w:rPr>
          <w:sz w:val="24"/>
          <w:szCs w:val="24"/>
        </w:rPr>
        <w:tab/>
      </w:r>
      <w:r w:rsidRPr="00C92C5A">
        <w:rPr>
          <w:rFonts w:eastAsia="Times New Roman"/>
          <w:sz w:val="24"/>
          <w:szCs w:val="24"/>
        </w:rPr>
        <w:t>своих</w:t>
      </w:r>
    </w:p>
    <w:p w:rsidR="001B2552" w:rsidRPr="00C92C5A" w:rsidRDefault="00221520" w:rsidP="00550B30">
      <w:pPr>
        <w:jc w:val="both"/>
        <w:rPr>
          <w:sz w:val="24"/>
          <w:szCs w:val="24"/>
        </w:rPr>
      </w:pPr>
      <w:r w:rsidRPr="00C92C5A">
        <w:rPr>
          <w:rFonts w:eastAsia="Times New Roman"/>
          <w:sz w:val="24"/>
          <w:szCs w:val="24"/>
        </w:rPr>
        <w:t>вершин;</w:t>
      </w:r>
    </w:p>
    <w:p w:rsidR="001B2552" w:rsidRPr="00C92C5A" w:rsidRDefault="00221520" w:rsidP="00550B30">
      <w:pPr>
        <w:jc w:val="both"/>
        <w:rPr>
          <w:sz w:val="24"/>
          <w:szCs w:val="24"/>
        </w:rPr>
      </w:pPr>
      <w:r w:rsidRPr="00C92C5A">
        <w:rPr>
          <w:rFonts w:eastAsia="Times New Roman"/>
          <w:sz w:val="24"/>
          <w:szCs w:val="24"/>
        </w:rPr>
        <w:t xml:space="preserve">задавать </w:t>
      </w:r>
      <w:proofErr w:type="gramStart"/>
      <w:r w:rsidRPr="00C92C5A">
        <w:rPr>
          <w:rFonts w:eastAsia="Times New Roman"/>
          <w:sz w:val="24"/>
          <w:szCs w:val="24"/>
        </w:rPr>
        <w:t>прямую</w:t>
      </w:r>
      <w:proofErr w:type="gramEnd"/>
      <w:r w:rsidRPr="00C92C5A">
        <w:rPr>
          <w:rFonts w:eastAsia="Times New Roman"/>
          <w:sz w:val="24"/>
          <w:szCs w:val="24"/>
        </w:rPr>
        <w:t xml:space="preserve"> в пространстве;</w:t>
      </w:r>
    </w:p>
    <w:p w:rsidR="001B2552" w:rsidRPr="00C92C5A" w:rsidRDefault="00221520" w:rsidP="00550B30">
      <w:pPr>
        <w:jc w:val="both"/>
        <w:rPr>
          <w:sz w:val="24"/>
          <w:szCs w:val="24"/>
        </w:rPr>
      </w:pPr>
      <w:r w:rsidRPr="00C92C5A">
        <w:rPr>
          <w:rFonts w:eastAsia="Times New Roman"/>
          <w:sz w:val="24"/>
          <w:szCs w:val="24"/>
        </w:rPr>
        <w:t>находить расстояние от точки до плоскости в системе координат;</w:t>
      </w:r>
    </w:p>
    <w:p w:rsidR="001B2552" w:rsidRPr="00C92C5A" w:rsidRDefault="001B2552" w:rsidP="00550B30">
      <w:pPr>
        <w:spacing w:line="13" w:lineRule="exact"/>
        <w:jc w:val="both"/>
        <w:rPr>
          <w:sz w:val="24"/>
          <w:szCs w:val="24"/>
        </w:rPr>
      </w:pPr>
    </w:p>
    <w:p w:rsidR="001B2552" w:rsidRPr="00C92C5A" w:rsidRDefault="00221520" w:rsidP="00550B30">
      <w:pPr>
        <w:spacing w:line="234" w:lineRule="auto"/>
        <w:jc w:val="both"/>
        <w:rPr>
          <w:sz w:val="24"/>
          <w:szCs w:val="24"/>
        </w:rPr>
      </w:pPr>
      <w:proofErr w:type="gramStart"/>
      <w:r w:rsidRPr="00C92C5A">
        <w:rPr>
          <w:rFonts w:eastAsia="Times New Roman"/>
          <w:sz w:val="24"/>
          <w:szCs w:val="24"/>
        </w:rPr>
        <w:t>находить расстояние между скрещивающимися прямыми, заданными в системе координат.</w:t>
      </w:r>
      <w:proofErr w:type="gramEnd"/>
    </w:p>
    <w:p w:rsidR="001B2552" w:rsidRPr="00C92C5A" w:rsidRDefault="001B2552" w:rsidP="00550B30">
      <w:pPr>
        <w:spacing w:line="6"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lastRenderedPageBreak/>
        <w:t>История математики</w:t>
      </w:r>
    </w:p>
    <w:p w:rsidR="001B2552" w:rsidRPr="00C92C5A" w:rsidRDefault="00221520" w:rsidP="00550B30">
      <w:pPr>
        <w:spacing w:line="235" w:lineRule="auto"/>
        <w:jc w:val="both"/>
        <w:rPr>
          <w:sz w:val="24"/>
          <w:szCs w:val="24"/>
        </w:rPr>
      </w:pPr>
      <w:r w:rsidRPr="00C92C5A">
        <w:rPr>
          <w:rFonts w:eastAsia="Times New Roman"/>
          <w:sz w:val="24"/>
          <w:szCs w:val="24"/>
        </w:rPr>
        <w:t>Представлять  вклад  выдающихся  математиков  в  развитие  математики  и  иных</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научных областей;</w:t>
      </w:r>
    </w:p>
    <w:p w:rsidR="001B2552" w:rsidRPr="00C92C5A" w:rsidRDefault="00221520" w:rsidP="00550B30">
      <w:pPr>
        <w:jc w:val="both"/>
        <w:rPr>
          <w:sz w:val="24"/>
          <w:szCs w:val="24"/>
        </w:rPr>
      </w:pPr>
      <w:r w:rsidRPr="00C92C5A">
        <w:rPr>
          <w:rFonts w:eastAsia="Times New Roman"/>
          <w:sz w:val="24"/>
          <w:szCs w:val="24"/>
        </w:rPr>
        <w:t>понимать роль математики в развитии России.</w:t>
      </w:r>
    </w:p>
    <w:p w:rsidR="001B2552" w:rsidRPr="00C92C5A" w:rsidRDefault="001B2552" w:rsidP="00550B30">
      <w:pPr>
        <w:spacing w:line="5" w:lineRule="exact"/>
        <w:jc w:val="both"/>
        <w:rPr>
          <w:sz w:val="24"/>
          <w:szCs w:val="24"/>
        </w:rPr>
      </w:pPr>
    </w:p>
    <w:p w:rsidR="001B2552" w:rsidRPr="00C92C5A" w:rsidRDefault="00221520" w:rsidP="00550B30">
      <w:pPr>
        <w:jc w:val="both"/>
        <w:rPr>
          <w:sz w:val="24"/>
          <w:szCs w:val="24"/>
        </w:rPr>
      </w:pPr>
      <w:r w:rsidRPr="00C92C5A">
        <w:rPr>
          <w:rFonts w:eastAsia="Times New Roman"/>
          <w:b/>
          <w:bCs/>
          <w:sz w:val="24"/>
          <w:szCs w:val="24"/>
        </w:rPr>
        <w:t>Методы математики</w:t>
      </w:r>
    </w:p>
    <w:p w:rsidR="001B2552" w:rsidRPr="00C92C5A" w:rsidRDefault="00221520" w:rsidP="00550B30">
      <w:pPr>
        <w:tabs>
          <w:tab w:val="left" w:pos="2320"/>
          <w:tab w:val="left" w:pos="4240"/>
          <w:tab w:val="left" w:pos="5220"/>
          <w:tab w:val="left" w:pos="5620"/>
          <w:tab w:val="left" w:pos="7380"/>
          <w:tab w:val="left" w:pos="9080"/>
        </w:tabs>
        <w:spacing w:line="235" w:lineRule="auto"/>
        <w:jc w:val="both"/>
        <w:rPr>
          <w:sz w:val="24"/>
          <w:szCs w:val="24"/>
        </w:rPr>
      </w:pPr>
      <w:r w:rsidRPr="00C92C5A">
        <w:rPr>
          <w:rFonts w:eastAsia="Times New Roman"/>
          <w:sz w:val="24"/>
          <w:szCs w:val="24"/>
        </w:rPr>
        <w:t>применять</w:t>
      </w:r>
      <w:r w:rsidRPr="00C92C5A">
        <w:rPr>
          <w:rFonts w:eastAsia="Times New Roman"/>
          <w:sz w:val="24"/>
          <w:szCs w:val="24"/>
        </w:rPr>
        <w:tab/>
        <w:t>математические</w:t>
      </w:r>
      <w:r w:rsidRPr="00C92C5A">
        <w:rPr>
          <w:rFonts w:eastAsia="Times New Roman"/>
          <w:sz w:val="24"/>
          <w:szCs w:val="24"/>
        </w:rPr>
        <w:tab/>
        <w:t>знания</w:t>
      </w:r>
      <w:r w:rsidRPr="00C92C5A">
        <w:rPr>
          <w:rFonts w:eastAsia="Times New Roman"/>
          <w:sz w:val="24"/>
          <w:szCs w:val="24"/>
        </w:rPr>
        <w:tab/>
        <w:t>к</w:t>
      </w:r>
      <w:r w:rsidRPr="00C92C5A">
        <w:rPr>
          <w:rFonts w:eastAsia="Times New Roman"/>
          <w:sz w:val="24"/>
          <w:szCs w:val="24"/>
        </w:rPr>
        <w:tab/>
        <w:t>исследованию</w:t>
      </w:r>
      <w:r w:rsidRPr="00C92C5A">
        <w:rPr>
          <w:sz w:val="24"/>
          <w:szCs w:val="24"/>
        </w:rPr>
        <w:tab/>
      </w:r>
      <w:r w:rsidRPr="00C92C5A">
        <w:rPr>
          <w:rFonts w:eastAsia="Times New Roman"/>
          <w:sz w:val="24"/>
          <w:szCs w:val="24"/>
        </w:rPr>
        <w:t>окружающего</w:t>
      </w:r>
      <w:r w:rsidRPr="00C92C5A">
        <w:rPr>
          <w:rFonts w:eastAsia="Times New Roman"/>
          <w:sz w:val="24"/>
          <w:szCs w:val="24"/>
        </w:rPr>
        <w:tab/>
        <w:t>мира</w:t>
      </w:r>
    </w:p>
    <w:p w:rsidR="001B2552" w:rsidRPr="00C92C5A" w:rsidRDefault="001B2552" w:rsidP="00550B30">
      <w:pPr>
        <w:spacing w:line="1" w:lineRule="exact"/>
        <w:jc w:val="both"/>
        <w:rPr>
          <w:sz w:val="24"/>
          <w:szCs w:val="24"/>
        </w:rPr>
      </w:pPr>
    </w:p>
    <w:p w:rsidR="001B2552" w:rsidRPr="00C92C5A" w:rsidRDefault="00221520" w:rsidP="00550B30">
      <w:pPr>
        <w:jc w:val="both"/>
        <w:rPr>
          <w:sz w:val="24"/>
          <w:szCs w:val="24"/>
        </w:rPr>
      </w:pPr>
      <w:r w:rsidRPr="00C92C5A">
        <w:rPr>
          <w:rFonts w:eastAsia="Times New Roman"/>
          <w:sz w:val="24"/>
          <w:szCs w:val="24"/>
        </w:rPr>
        <w:t>(моделирование физических процессов, задачи экономики)</w:t>
      </w:r>
    </w:p>
    <w:p w:rsidR="001B2552" w:rsidRPr="00C92C5A" w:rsidRDefault="001B2552" w:rsidP="00550B30">
      <w:pPr>
        <w:spacing w:line="281" w:lineRule="exact"/>
        <w:jc w:val="both"/>
        <w:rPr>
          <w:sz w:val="24"/>
          <w:szCs w:val="24"/>
        </w:rPr>
      </w:pPr>
    </w:p>
    <w:p w:rsidR="001B2552" w:rsidRPr="00550B30" w:rsidRDefault="00221520" w:rsidP="00550B30">
      <w:pPr>
        <w:ind w:right="-259"/>
        <w:jc w:val="center"/>
        <w:rPr>
          <w:sz w:val="28"/>
          <w:szCs w:val="28"/>
        </w:rPr>
      </w:pPr>
      <w:r w:rsidRPr="00550B30">
        <w:rPr>
          <w:rFonts w:eastAsia="Times New Roman"/>
          <w:b/>
          <w:bCs/>
          <w:sz w:val="28"/>
          <w:szCs w:val="28"/>
        </w:rPr>
        <w:t>Содержание учебного предмета</w:t>
      </w:r>
    </w:p>
    <w:p w:rsidR="004928FD" w:rsidRPr="00550B30" w:rsidRDefault="004928FD" w:rsidP="00550B30">
      <w:pPr>
        <w:jc w:val="center"/>
        <w:rPr>
          <w:b/>
          <w:sz w:val="28"/>
          <w:szCs w:val="28"/>
        </w:rPr>
      </w:pPr>
      <w:r w:rsidRPr="00550B30">
        <w:rPr>
          <w:b/>
          <w:sz w:val="28"/>
          <w:szCs w:val="28"/>
        </w:rPr>
        <w:t>Базовый уровень</w:t>
      </w:r>
    </w:p>
    <w:p w:rsidR="004928FD" w:rsidRPr="00C92C5A" w:rsidRDefault="004928FD" w:rsidP="00550B30">
      <w:pPr>
        <w:jc w:val="both"/>
        <w:rPr>
          <w:b/>
          <w:sz w:val="24"/>
          <w:szCs w:val="24"/>
        </w:rPr>
      </w:pPr>
    </w:p>
    <w:p w:rsidR="004928FD" w:rsidRPr="00C92C5A" w:rsidRDefault="004928FD" w:rsidP="00550B30">
      <w:pPr>
        <w:jc w:val="both"/>
        <w:rPr>
          <w:b/>
          <w:sz w:val="24"/>
          <w:szCs w:val="24"/>
        </w:rPr>
      </w:pPr>
      <w:r w:rsidRPr="00C92C5A">
        <w:rPr>
          <w:b/>
          <w:sz w:val="24"/>
          <w:szCs w:val="24"/>
        </w:rPr>
        <w:t>Компенсирующая базовая программа</w:t>
      </w:r>
    </w:p>
    <w:p w:rsidR="004928FD" w:rsidRPr="00C92C5A" w:rsidRDefault="004928FD" w:rsidP="00550B30">
      <w:pPr>
        <w:jc w:val="both"/>
        <w:rPr>
          <w:b/>
          <w:sz w:val="24"/>
          <w:szCs w:val="24"/>
        </w:rPr>
      </w:pPr>
      <w:r w:rsidRPr="00C92C5A">
        <w:rPr>
          <w:b/>
          <w:sz w:val="24"/>
          <w:szCs w:val="24"/>
        </w:rPr>
        <w:t>Алгебра и начала математического анализа</w:t>
      </w:r>
    </w:p>
    <w:p w:rsidR="004928FD" w:rsidRPr="00C92C5A" w:rsidRDefault="004928FD" w:rsidP="00550B30">
      <w:pPr>
        <w:jc w:val="both"/>
        <w:rPr>
          <w:sz w:val="24"/>
          <w:szCs w:val="24"/>
        </w:rPr>
      </w:pPr>
      <w:r w:rsidRPr="00C92C5A">
        <w:rPr>
          <w:sz w:val="24"/>
          <w:szCs w:val="24"/>
        </w:rPr>
        <w:t xml:space="preserve">Натуральные числа, запись, разрядные слагаемые, арифметические действия. Числа и десятичная система счисления. Натуральные числа, делимость, признаки делимости на 2, 3, 4, 5, 9, 10. Разложение числа на множители. Остатки. Решение арифметических задач практического содержания. </w:t>
      </w:r>
    </w:p>
    <w:p w:rsidR="004928FD" w:rsidRPr="00C92C5A" w:rsidRDefault="004928FD" w:rsidP="00550B30">
      <w:pPr>
        <w:jc w:val="both"/>
        <w:rPr>
          <w:sz w:val="24"/>
          <w:szCs w:val="24"/>
        </w:rPr>
      </w:pPr>
      <w:r w:rsidRPr="00C92C5A">
        <w:rPr>
          <w:sz w:val="24"/>
          <w:szCs w:val="24"/>
        </w:rPr>
        <w:t xml:space="preserve">Целые числа. Модуль числа и его свойства. </w:t>
      </w:r>
    </w:p>
    <w:p w:rsidR="004928FD" w:rsidRPr="00C92C5A" w:rsidRDefault="004928FD" w:rsidP="00550B30">
      <w:pPr>
        <w:jc w:val="both"/>
        <w:rPr>
          <w:sz w:val="24"/>
          <w:szCs w:val="24"/>
        </w:rPr>
      </w:pPr>
      <w:r w:rsidRPr="00C92C5A">
        <w:rPr>
          <w:sz w:val="24"/>
          <w:szCs w:val="24"/>
        </w:rPr>
        <w:t xml:space="preserve">Части и доли. Дроби и действия с дробями. Округление, приближение. Решение практических задач на прикидку и оценку. </w:t>
      </w:r>
    </w:p>
    <w:p w:rsidR="004928FD" w:rsidRPr="00C92C5A" w:rsidRDefault="004928FD" w:rsidP="00550B30">
      <w:pPr>
        <w:jc w:val="both"/>
        <w:rPr>
          <w:sz w:val="24"/>
          <w:szCs w:val="24"/>
        </w:rPr>
      </w:pPr>
      <w:r w:rsidRPr="00C92C5A">
        <w:rPr>
          <w:sz w:val="24"/>
          <w:szCs w:val="24"/>
        </w:rPr>
        <w:t xml:space="preserve">Проценты. Решение задач практического содержания на части и проценты. Степень с натуральным и целым показателем. Свойства степеней. Стандартный вид числа. </w:t>
      </w:r>
    </w:p>
    <w:p w:rsidR="004928FD" w:rsidRPr="00C92C5A" w:rsidRDefault="004928FD" w:rsidP="00550B30">
      <w:pPr>
        <w:jc w:val="both"/>
        <w:rPr>
          <w:sz w:val="24"/>
          <w:szCs w:val="24"/>
        </w:rPr>
      </w:pPr>
      <w:r w:rsidRPr="00C92C5A">
        <w:rPr>
          <w:sz w:val="24"/>
          <w:szCs w:val="24"/>
        </w:rPr>
        <w:t xml:space="preserve">Алгебраические выражения. Значение алгебраического выражения. </w:t>
      </w:r>
    </w:p>
    <w:p w:rsidR="004928FD" w:rsidRPr="00C92C5A" w:rsidRDefault="004928FD" w:rsidP="00550B30">
      <w:pPr>
        <w:jc w:val="both"/>
        <w:rPr>
          <w:sz w:val="24"/>
          <w:szCs w:val="24"/>
        </w:rPr>
      </w:pPr>
      <w:r w:rsidRPr="00C92C5A">
        <w:rPr>
          <w:sz w:val="24"/>
          <w:szCs w:val="24"/>
        </w:rPr>
        <w:t xml:space="preserve">Квадратный корень. Изображение числа на </w:t>
      </w:r>
      <w:proofErr w:type="gramStart"/>
      <w:r w:rsidRPr="00C92C5A">
        <w:rPr>
          <w:sz w:val="24"/>
          <w:szCs w:val="24"/>
        </w:rPr>
        <w:t>числовой</w:t>
      </w:r>
      <w:proofErr w:type="gramEnd"/>
      <w:r w:rsidRPr="00C92C5A">
        <w:rPr>
          <w:sz w:val="24"/>
          <w:szCs w:val="24"/>
        </w:rPr>
        <w:t xml:space="preserve"> прямой. Приближенное значение иррациональных чисел. </w:t>
      </w:r>
    </w:p>
    <w:p w:rsidR="004928FD" w:rsidRPr="00C92C5A" w:rsidRDefault="004928FD" w:rsidP="00550B30">
      <w:pPr>
        <w:jc w:val="both"/>
        <w:rPr>
          <w:sz w:val="24"/>
          <w:szCs w:val="24"/>
        </w:rPr>
      </w:pPr>
      <w:r w:rsidRPr="00C92C5A">
        <w:rPr>
          <w:i/>
          <w:sz w:val="24"/>
          <w:szCs w:val="24"/>
        </w:rPr>
        <w:t xml:space="preserve">Понятие многочлена. Разложение многочлена на множители, </w:t>
      </w:r>
      <w:r w:rsidRPr="00C92C5A">
        <w:rPr>
          <w:sz w:val="24"/>
          <w:szCs w:val="24"/>
        </w:rPr>
        <w:t xml:space="preserve">Уравнение, корень уравнения. Линейные, квадратные уравнения и системы линейных уравнений. </w:t>
      </w:r>
    </w:p>
    <w:p w:rsidR="004928FD" w:rsidRPr="00C92C5A" w:rsidRDefault="004928FD" w:rsidP="00550B30">
      <w:pPr>
        <w:jc w:val="both"/>
        <w:rPr>
          <w:sz w:val="24"/>
          <w:szCs w:val="24"/>
        </w:rPr>
      </w:pPr>
      <w:r w:rsidRPr="00C92C5A">
        <w:rPr>
          <w:sz w:val="24"/>
          <w:szCs w:val="24"/>
        </w:rPr>
        <w:t xml:space="preserve">Решение простейших задач на движение, совместную работу, проценты. Числовые неравенства и их свойства. Линейные неравенства с одной переменной и их системы. Числовые промежутки. Объединение и пересечение промежутков. </w:t>
      </w:r>
    </w:p>
    <w:p w:rsidR="004928FD" w:rsidRPr="00C92C5A" w:rsidRDefault="004928FD" w:rsidP="00550B30">
      <w:pPr>
        <w:jc w:val="both"/>
        <w:rPr>
          <w:sz w:val="24"/>
          <w:szCs w:val="24"/>
        </w:rPr>
      </w:pPr>
      <w:r w:rsidRPr="00C92C5A">
        <w:rPr>
          <w:sz w:val="24"/>
          <w:szCs w:val="24"/>
        </w:rPr>
        <w:t xml:space="preserve">Зависимость величин, функция, аргумент и значение, основные свойства функций. График функции. Линейная функция. Ее график. Угловой коэффициент прямой. </w:t>
      </w:r>
    </w:p>
    <w:p w:rsidR="004928FD" w:rsidRPr="00C92C5A" w:rsidRDefault="004928FD" w:rsidP="00550B30">
      <w:pPr>
        <w:jc w:val="both"/>
        <w:rPr>
          <w:i/>
          <w:sz w:val="24"/>
          <w:szCs w:val="24"/>
        </w:rPr>
      </w:pPr>
      <w:r w:rsidRPr="00C92C5A">
        <w:rPr>
          <w:i/>
          <w:sz w:val="24"/>
          <w:szCs w:val="24"/>
        </w:rPr>
        <w:t>Квадратичная функция. График и свойства квадратичной функции</w:t>
      </w:r>
      <w:proofErr w:type="gramStart"/>
      <w:r w:rsidRPr="00C92C5A">
        <w:rPr>
          <w:i/>
          <w:sz w:val="24"/>
          <w:szCs w:val="24"/>
        </w:rPr>
        <w:t>.</w:t>
      </w:r>
      <w:proofErr w:type="gramEnd"/>
      <w:r w:rsidRPr="00C92C5A">
        <w:rPr>
          <w:i/>
          <w:sz w:val="24"/>
          <w:szCs w:val="24"/>
        </w:rPr>
        <w:t xml:space="preserve"> </w:t>
      </w:r>
      <w:proofErr w:type="gramStart"/>
      <w:r w:rsidRPr="00C92C5A">
        <w:rPr>
          <w:i/>
          <w:sz w:val="24"/>
          <w:szCs w:val="24"/>
        </w:rPr>
        <w:t>г</w:t>
      </w:r>
      <w:proofErr w:type="gramEnd"/>
      <w:r w:rsidRPr="00C92C5A">
        <w:rPr>
          <w:i/>
          <w:sz w:val="24"/>
          <w:szCs w:val="24"/>
        </w:rPr>
        <w:t xml:space="preserve">рафик функции </w:t>
      </w:r>
      <w:r w:rsidRPr="00C92C5A">
        <w:rPr>
          <w:i/>
          <w:position w:val="-10"/>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75pt" o:ole="">
            <v:imagedata r:id="rId10" o:title=""/>
          </v:shape>
          <o:OLEObject Type="Embed" ProgID="Equation.DSMT4" ShapeID="_x0000_i1025" DrawAspect="Content" ObjectID="_1667583317" r:id="rId11"/>
        </w:object>
      </w:r>
      <w:r w:rsidRPr="00C92C5A">
        <w:rPr>
          <w:i/>
          <w:sz w:val="24"/>
          <w:szCs w:val="24"/>
        </w:rPr>
        <w:t xml:space="preserve">. График функции </w:t>
      </w:r>
      <w:r w:rsidRPr="00C92C5A">
        <w:rPr>
          <w:i/>
          <w:position w:val="-24"/>
          <w:sz w:val="24"/>
          <w:szCs w:val="24"/>
        </w:rPr>
        <w:object w:dxaOrig="620" w:dyaOrig="620">
          <v:shape id="_x0000_i1026" type="#_x0000_t75" style="width:31.5pt;height:31.5pt" o:ole="">
            <v:imagedata r:id="rId12" o:title=""/>
          </v:shape>
          <o:OLEObject Type="Embed" ProgID="Equation.DSMT4" ShapeID="_x0000_i1026" DrawAspect="Content" ObjectID="_1667583318" r:id="rId13"/>
        </w:object>
      </w:r>
      <w:r w:rsidRPr="00C92C5A">
        <w:rPr>
          <w:i/>
          <w:sz w:val="24"/>
          <w:szCs w:val="24"/>
        </w:rPr>
        <w:t xml:space="preserve">. </w:t>
      </w:r>
    </w:p>
    <w:p w:rsidR="004928FD" w:rsidRPr="00C92C5A" w:rsidRDefault="004928FD" w:rsidP="00550B30">
      <w:pPr>
        <w:jc w:val="both"/>
        <w:rPr>
          <w:sz w:val="24"/>
          <w:szCs w:val="24"/>
        </w:rPr>
      </w:pPr>
      <w:r w:rsidRPr="00C92C5A">
        <w:rPr>
          <w:sz w:val="24"/>
          <w:szCs w:val="24"/>
        </w:rPr>
        <w:t xml:space="preserve">Нули функции, промежутки </w:t>
      </w:r>
      <w:proofErr w:type="spellStart"/>
      <w:r w:rsidRPr="00C92C5A">
        <w:rPr>
          <w:sz w:val="24"/>
          <w:szCs w:val="24"/>
        </w:rPr>
        <w:t>знакопостоянства</w:t>
      </w:r>
      <w:proofErr w:type="spellEnd"/>
      <w:r w:rsidRPr="00C92C5A">
        <w:rPr>
          <w:sz w:val="24"/>
          <w:szCs w:val="24"/>
        </w:rPr>
        <w:t xml:space="preserve">, монотонность (возрастание или убывание) на числовом промежутке. Наибольшее и наименьшее значение функции. Периодические функции и наименьший период. </w:t>
      </w:r>
    </w:p>
    <w:p w:rsidR="004928FD" w:rsidRPr="00C92C5A" w:rsidRDefault="004928FD" w:rsidP="00550B30">
      <w:pPr>
        <w:jc w:val="both"/>
        <w:rPr>
          <w:sz w:val="24"/>
          <w:szCs w:val="24"/>
        </w:rPr>
      </w:pPr>
      <w:r w:rsidRPr="00C92C5A">
        <w:rPr>
          <w:sz w:val="24"/>
          <w:szCs w:val="24"/>
        </w:rPr>
        <w:t>Градусная мера угла. Тригонометрическая окружность. Определение синуса, косинуса, тангенса произвольного угла. Основное тригонометрическое тождество. Значения тригонометрических функций для углов 0</w:t>
      </w:r>
      <w:r w:rsidRPr="00C92C5A">
        <w:rPr>
          <w:sz w:val="24"/>
          <w:szCs w:val="24"/>
        </w:rPr>
        <w:sym w:font="Symbol" w:char="F0B0"/>
      </w:r>
      <w:r w:rsidRPr="00C92C5A">
        <w:rPr>
          <w:sz w:val="24"/>
          <w:szCs w:val="24"/>
        </w:rPr>
        <w:t>, 30</w:t>
      </w:r>
      <w:r w:rsidRPr="00C92C5A">
        <w:rPr>
          <w:sz w:val="24"/>
          <w:szCs w:val="24"/>
        </w:rPr>
        <w:sym w:font="Symbol" w:char="F0B0"/>
      </w:r>
      <w:r w:rsidRPr="00C92C5A">
        <w:rPr>
          <w:sz w:val="24"/>
          <w:szCs w:val="24"/>
        </w:rPr>
        <w:t>, 45</w:t>
      </w:r>
      <w:r w:rsidRPr="00C92C5A">
        <w:rPr>
          <w:sz w:val="24"/>
          <w:szCs w:val="24"/>
        </w:rPr>
        <w:sym w:font="Symbol" w:char="F0B0"/>
      </w:r>
      <w:r w:rsidRPr="00C92C5A">
        <w:rPr>
          <w:sz w:val="24"/>
          <w:szCs w:val="24"/>
        </w:rPr>
        <w:t>, 60</w:t>
      </w:r>
      <w:r w:rsidRPr="00C92C5A">
        <w:rPr>
          <w:sz w:val="24"/>
          <w:szCs w:val="24"/>
        </w:rPr>
        <w:sym w:font="Symbol" w:char="F0B0"/>
      </w:r>
      <w:r w:rsidRPr="00C92C5A">
        <w:rPr>
          <w:sz w:val="24"/>
          <w:szCs w:val="24"/>
        </w:rPr>
        <w:t>, 90</w:t>
      </w:r>
      <w:r w:rsidRPr="00C92C5A">
        <w:rPr>
          <w:sz w:val="24"/>
          <w:szCs w:val="24"/>
        </w:rPr>
        <w:sym w:font="Symbol" w:char="F0B0"/>
      </w:r>
      <w:r w:rsidRPr="00C92C5A">
        <w:rPr>
          <w:sz w:val="24"/>
          <w:szCs w:val="24"/>
        </w:rPr>
        <w:t>, 180</w:t>
      </w:r>
      <w:r w:rsidRPr="00C92C5A">
        <w:rPr>
          <w:sz w:val="24"/>
          <w:szCs w:val="24"/>
        </w:rPr>
        <w:sym w:font="Symbol" w:char="F0B0"/>
      </w:r>
      <w:r w:rsidRPr="00C92C5A">
        <w:rPr>
          <w:sz w:val="24"/>
          <w:szCs w:val="24"/>
        </w:rPr>
        <w:t>, 270</w:t>
      </w:r>
      <w:r w:rsidRPr="00C92C5A">
        <w:rPr>
          <w:sz w:val="24"/>
          <w:szCs w:val="24"/>
        </w:rPr>
        <w:sym w:font="Symbol" w:char="F0B0"/>
      </w:r>
      <w:r w:rsidRPr="00C92C5A">
        <w:rPr>
          <w:sz w:val="24"/>
          <w:szCs w:val="24"/>
        </w:rPr>
        <w:t>.</w:t>
      </w:r>
    </w:p>
    <w:p w:rsidR="004928FD" w:rsidRPr="00C92C5A" w:rsidRDefault="004928FD" w:rsidP="00550B30">
      <w:pPr>
        <w:jc w:val="both"/>
        <w:rPr>
          <w:sz w:val="24"/>
          <w:szCs w:val="24"/>
        </w:rPr>
      </w:pPr>
      <w:r w:rsidRPr="00C92C5A">
        <w:rPr>
          <w:i/>
          <w:sz w:val="24"/>
          <w:szCs w:val="24"/>
        </w:rPr>
        <w:t xml:space="preserve">Графики тригонометрических функций </w:t>
      </w:r>
      <w:r w:rsidRPr="00C92C5A">
        <w:rPr>
          <w:i/>
          <w:position w:val="-10"/>
          <w:sz w:val="24"/>
          <w:szCs w:val="24"/>
        </w:rPr>
        <w:object w:dxaOrig="2600" w:dyaOrig="320">
          <v:shape id="_x0000_i1027" type="#_x0000_t75" style="width:130.5pt;height:15.75pt" o:ole="">
            <v:imagedata r:id="rId14" o:title=""/>
          </v:shape>
          <o:OLEObject Type="Embed" ProgID="Equation.DSMT4" ShapeID="_x0000_i1027" DrawAspect="Content" ObjectID="_1667583319" r:id="rId15"/>
        </w:object>
      </w:r>
      <w:r w:rsidRPr="00C92C5A">
        <w:rPr>
          <w:sz w:val="24"/>
          <w:szCs w:val="24"/>
        </w:rPr>
        <w:t>.</w:t>
      </w:r>
    </w:p>
    <w:p w:rsidR="004928FD" w:rsidRPr="00C92C5A" w:rsidRDefault="004928FD" w:rsidP="00550B30">
      <w:pPr>
        <w:jc w:val="both"/>
        <w:rPr>
          <w:sz w:val="24"/>
          <w:szCs w:val="24"/>
        </w:rPr>
      </w:pPr>
      <w:r w:rsidRPr="00C92C5A">
        <w:rPr>
          <w:sz w:val="24"/>
          <w:szCs w:val="24"/>
        </w:rPr>
        <w:t xml:space="preserve">Решение простейших тригонометрических уравнений с помощью тригонометрической окружности. </w:t>
      </w:r>
    </w:p>
    <w:p w:rsidR="004928FD" w:rsidRPr="00C92C5A" w:rsidRDefault="004928FD" w:rsidP="00550B30">
      <w:pPr>
        <w:jc w:val="both"/>
        <w:rPr>
          <w:sz w:val="24"/>
          <w:szCs w:val="24"/>
        </w:rPr>
      </w:pPr>
      <w:r w:rsidRPr="00C92C5A">
        <w:rPr>
          <w:i/>
          <w:sz w:val="24"/>
          <w:szCs w:val="24"/>
        </w:rPr>
        <w:t>Понятие степени с действительным показателем</w:t>
      </w:r>
      <w:r w:rsidRPr="00C92C5A">
        <w:rPr>
          <w:sz w:val="24"/>
          <w:szCs w:val="24"/>
        </w:rPr>
        <w:t xml:space="preserve">. Простейшие показательные уравнения и неравенства. Показательная функция и ее график. </w:t>
      </w:r>
    </w:p>
    <w:p w:rsidR="004928FD" w:rsidRPr="00C92C5A" w:rsidRDefault="004928FD" w:rsidP="00550B30">
      <w:pPr>
        <w:jc w:val="both"/>
        <w:rPr>
          <w:sz w:val="24"/>
          <w:szCs w:val="24"/>
        </w:rPr>
      </w:pPr>
      <w:r w:rsidRPr="00C92C5A">
        <w:rPr>
          <w:sz w:val="24"/>
          <w:szCs w:val="24"/>
        </w:rPr>
        <w:t xml:space="preserve">Логарифм числа, основные свойства логарифма. Десятичный логарифм. Простейшие логарифмические уравнения и неравенства. Логарифмическая функция и ее график. </w:t>
      </w:r>
    </w:p>
    <w:p w:rsidR="004928FD" w:rsidRPr="00C92C5A" w:rsidRDefault="004928FD" w:rsidP="00550B30">
      <w:pPr>
        <w:jc w:val="both"/>
        <w:rPr>
          <w:sz w:val="24"/>
          <w:szCs w:val="24"/>
        </w:rPr>
      </w:pPr>
      <w:r w:rsidRPr="00C92C5A">
        <w:rPr>
          <w:sz w:val="24"/>
          <w:szCs w:val="24"/>
        </w:rPr>
        <w:t>Понятие степенной функц</w:t>
      </w:r>
      <w:proofErr w:type="gramStart"/>
      <w:r w:rsidRPr="00C92C5A">
        <w:rPr>
          <w:sz w:val="24"/>
          <w:szCs w:val="24"/>
        </w:rPr>
        <w:t>ии и ее</w:t>
      </w:r>
      <w:proofErr w:type="gramEnd"/>
      <w:r w:rsidRPr="00C92C5A">
        <w:rPr>
          <w:sz w:val="24"/>
          <w:szCs w:val="24"/>
        </w:rPr>
        <w:t xml:space="preserve"> график. Простейшие иррациональные уравнения. </w:t>
      </w:r>
    </w:p>
    <w:p w:rsidR="004928FD" w:rsidRPr="00C92C5A" w:rsidRDefault="004928FD" w:rsidP="00550B30">
      <w:pPr>
        <w:jc w:val="both"/>
        <w:rPr>
          <w:sz w:val="24"/>
          <w:szCs w:val="24"/>
        </w:rPr>
      </w:pPr>
      <w:r w:rsidRPr="00C92C5A">
        <w:rPr>
          <w:sz w:val="24"/>
          <w:szCs w:val="24"/>
        </w:rPr>
        <w:lastRenderedPageBreak/>
        <w:t xml:space="preserve">Касательная к графику функции. Понятие производной функции в точке как тангенс угла наклона касательной. Геометрический и физический смысл производной. </w:t>
      </w:r>
      <w:r w:rsidRPr="00C92C5A">
        <w:rPr>
          <w:i/>
          <w:sz w:val="24"/>
          <w:szCs w:val="24"/>
        </w:rPr>
        <w:t xml:space="preserve">Производные многочленов. </w:t>
      </w:r>
    </w:p>
    <w:p w:rsidR="004928FD" w:rsidRPr="00C92C5A" w:rsidRDefault="004928FD" w:rsidP="00550B30">
      <w:pPr>
        <w:jc w:val="both"/>
        <w:rPr>
          <w:i/>
          <w:sz w:val="24"/>
          <w:szCs w:val="24"/>
        </w:rPr>
      </w:pPr>
      <w:r w:rsidRPr="00C92C5A">
        <w:rPr>
          <w:sz w:val="24"/>
          <w:szCs w:val="24"/>
        </w:rPr>
        <w:t xml:space="preserve">Точки экстремума (максимума и минимума). </w:t>
      </w:r>
      <w:r w:rsidRPr="00C92C5A">
        <w:rPr>
          <w:i/>
          <w:sz w:val="24"/>
          <w:szCs w:val="24"/>
        </w:rPr>
        <w:t xml:space="preserve">Исследование элементарных функций на точки экстремума с помощью производной. Наглядная интерпретация. </w:t>
      </w:r>
    </w:p>
    <w:p w:rsidR="004928FD" w:rsidRPr="00C92C5A" w:rsidRDefault="004928FD" w:rsidP="00550B30">
      <w:pPr>
        <w:jc w:val="both"/>
        <w:rPr>
          <w:sz w:val="24"/>
          <w:szCs w:val="24"/>
        </w:rPr>
      </w:pPr>
      <w:r w:rsidRPr="00C92C5A">
        <w:rPr>
          <w:i/>
          <w:sz w:val="24"/>
          <w:szCs w:val="24"/>
        </w:rPr>
        <w:t xml:space="preserve">Понятие первообразной функции. Физический смысл </w:t>
      </w:r>
      <w:proofErr w:type="gramStart"/>
      <w:r w:rsidRPr="00C92C5A">
        <w:rPr>
          <w:i/>
          <w:sz w:val="24"/>
          <w:szCs w:val="24"/>
        </w:rPr>
        <w:t>первообразной</w:t>
      </w:r>
      <w:proofErr w:type="gramEnd"/>
      <w:r w:rsidRPr="00C92C5A">
        <w:rPr>
          <w:i/>
          <w:sz w:val="24"/>
          <w:szCs w:val="24"/>
        </w:rPr>
        <w:t>. Понятие об интеграле как площади под графиком функции.</w:t>
      </w:r>
    </w:p>
    <w:p w:rsidR="004928FD" w:rsidRPr="00C92C5A" w:rsidRDefault="004928FD" w:rsidP="00550B30">
      <w:pPr>
        <w:jc w:val="both"/>
        <w:rPr>
          <w:sz w:val="24"/>
          <w:szCs w:val="24"/>
        </w:rPr>
      </w:pPr>
    </w:p>
    <w:p w:rsidR="004928FD" w:rsidRPr="00C92C5A" w:rsidRDefault="004928FD" w:rsidP="00550B30">
      <w:pPr>
        <w:jc w:val="both"/>
        <w:rPr>
          <w:b/>
          <w:sz w:val="24"/>
          <w:szCs w:val="24"/>
        </w:rPr>
      </w:pPr>
      <w:r w:rsidRPr="00C92C5A">
        <w:rPr>
          <w:b/>
          <w:sz w:val="24"/>
          <w:szCs w:val="24"/>
        </w:rPr>
        <w:t>Геометрия</w:t>
      </w:r>
    </w:p>
    <w:p w:rsidR="004928FD" w:rsidRPr="00C92C5A" w:rsidRDefault="004928FD" w:rsidP="00550B30">
      <w:pPr>
        <w:jc w:val="both"/>
        <w:rPr>
          <w:sz w:val="24"/>
          <w:szCs w:val="24"/>
        </w:rPr>
      </w:pPr>
      <w:r w:rsidRPr="00C92C5A">
        <w:rPr>
          <w:sz w:val="24"/>
          <w:szCs w:val="24"/>
        </w:rPr>
        <w:t xml:space="preserve">Фигуры на плоскости и в пространстве. Длина и площадь. Периметры и площади фигур. </w:t>
      </w:r>
    </w:p>
    <w:p w:rsidR="004928FD" w:rsidRPr="00C92C5A" w:rsidRDefault="004928FD" w:rsidP="00550B30">
      <w:pPr>
        <w:jc w:val="both"/>
        <w:rPr>
          <w:sz w:val="24"/>
          <w:szCs w:val="24"/>
        </w:rPr>
      </w:pPr>
      <w:r w:rsidRPr="00C92C5A">
        <w:rPr>
          <w:sz w:val="24"/>
          <w:szCs w:val="24"/>
        </w:rPr>
        <w:t xml:space="preserve">Параллельность и перпендикулярность прямых и плоскостей. </w:t>
      </w:r>
    </w:p>
    <w:p w:rsidR="004928FD" w:rsidRPr="00C92C5A" w:rsidRDefault="004928FD" w:rsidP="00550B30">
      <w:pPr>
        <w:jc w:val="both"/>
        <w:rPr>
          <w:sz w:val="24"/>
          <w:szCs w:val="24"/>
        </w:rPr>
      </w:pPr>
      <w:r w:rsidRPr="00C92C5A">
        <w:rPr>
          <w:sz w:val="24"/>
          <w:szCs w:val="24"/>
        </w:rPr>
        <w:t xml:space="preserve">Треугольники. Виды треугольников: остроугольные, тупоугольные, прямоугольные. Катет против угла в 30 градусов. Внешний угол треугольника. </w:t>
      </w:r>
    </w:p>
    <w:p w:rsidR="004928FD" w:rsidRPr="00C92C5A" w:rsidRDefault="004928FD" w:rsidP="00550B30">
      <w:pPr>
        <w:jc w:val="both"/>
        <w:rPr>
          <w:sz w:val="24"/>
          <w:szCs w:val="24"/>
        </w:rPr>
      </w:pPr>
      <w:r w:rsidRPr="00C92C5A">
        <w:rPr>
          <w:sz w:val="24"/>
          <w:szCs w:val="24"/>
        </w:rPr>
        <w:t>Биссектриса, медиана и высота треугольника. Равенство треугольников.</w:t>
      </w:r>
    </w:p>
    <w:p w:rsidR="004928FD" w:rsidRPr="00C92C5A" w:rsidRDefault="004928FD" w:rsidP="00550B30">
      <w:pPr>
        <w:jc w:val="both"/>
        <w:rPr>
          <w:sz w:val="24"/>
          <w:szCs w:val="24"/>
        </w:rPr>
      </w:pPr>
      <w:r w:rsidRPr="00C92C5A">
        <w:rPr>
          <w:sz w:val="24"/>
          <w:szCs w:val="24"/>
        </w:rPr>
        <w:t xml:space="preserve">Решение задач на клетчатой бумаге. </w:t>
      </w:r>
    </w:p>
    <w:p w:rsidR="004928FD" w:rsidRPr="00C92C5A" w:rsidRDefault="004928FD" w:rsidP="00550B30">
      <w:pPr>
        <w:jc w:val="both"/>
        <w:rPr>
          <w:sz w:val="24"/>
          <w:szCs w:val="24"/>
        </w:rPr>
      </w:pPr>
      <w:r w:rsidRPr="00C92C5A">
        <w:rPr>
          <w:sz w:val="24"/>
          <w:szCs w:val="24"/>
        </w:rPr>
        <w:t xml:space="preserve">Равнобедренный треугольник, равносторонний треугольник. Свойства равнобедренного треугольника. </w:t>
      </w:r>
    </w:p>
    <w:p w:rsidR="004928FD" w:rsidRPr="00C92C5A" w:rsidRDefault="004928FD" w:rsidP="00550B30">
      <w:pPr>
        <w:jc w:val="both"/>
        <w:rPr>
          <w:sz w:val="24"/>
          <w:szCs w:val="24"/>
        </w:rPr>
      </w:pPr>
      <w:r w:rsidRPr="00C92C5A">
        <w:rPr>
          <w:sz w:val="24"/>
          <w:szCs w:val="24"/>
        </w:rPr>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rsidR="004928FD" w:rsidRPr="00C92C5A" w:rsidRDefault="004928FD" w:rsidP="00550B30">
      <w:pPr>
        <w:jc w:val="both"/>
        <w:rPr>
          <w:sz w:val="24"/>
          <w:szCs w:val="24"/>
        </w:rPr>
      </w:pPr>
      <w:r w:rsidRPr="00C92C5A">
        <w:rPr>
          <w:sz w:val="24"/>
          <w:szCs w:val="24"/>
        </w:rPr>
        <w:t xml:space="preserve">Четырехугольники: параллелограмм, ромб, прямоугольник, квадрат, трапеция и их свойства. Средняя линия треугольника и трапеции. </w:t>
      </w:r>
    </w:p>
    <w:p w:rsidR="004928FD" w:rsidRPr="00C92C5A" w:rsidRDefault="004928FD" w:rsidP="00550B30">
      <w:pPr>
        <w:jc w:val="both"/>
        <w:rPr>
          <w:sz w:val="24"/>
          <w:szCs w:val="24"/>
        </w:rPr>
      </w:pPr>
      <w:r w:rsidRPr="00C92C5A">
        <w:rPr>
          <w:i/>
          <w:sz w:val="24"/>
          <w:szCs w:val="24"/>
        </w:rPr>
        <w:t>Выпуклые и невыпуклые фигуры.</w:t>
      </w:r>
      <w:r w:rsidRPr="00C92C5A">
        <w:rPr>
          <w:sz w:val="24"/>
          <w:szCs w:val="24"/>
        </w:rPr>
        <w:t xml:space="preserve"> Периметр многоугольника. Правильный многоугольник. </w:t>
      </w:r>
    </w:p>
    <w:p w:rsidR="004928FD" w:rsidRPr="00C92C5A" w:rsidRDefault="004928FD" w:rsidP="00550B30">
      <w:pPr>
        <w:jc w:val="both"/>
        <w:rPr>
          <w:sz w:val="24"/>
          <w:szCs w:val="24"/>
        </w:rPr>
      </w:pPr>
      <w:r w:rsidRPr="00C92C5A">
        <w:rPr>
          <w:sz w:val="24"/>
          <w:szCs w:val="24"/>
        </w:rPr>
        <w:t xml:space="preserve">Углы на плоскости и в пространстве. Вертикальные и смежные углы. </w:t>
      </w:r>
    </w:p>
    <w:p w:rsidR="004928FD" w:rsidRPr="00C92C5A" w:rsidRDefault="004928FD" w:rsidP="00550B30">
      <w:pPr>
        <w:jc w:val="both"/>
        <w:rPr>
          <w:sz w:val="24"/>
          <w:szCs w:val="24"/>
        </w:rPr>
      </w:pPr>
      <w:r w:rsidRPr="00C92C5A">
        <w:rPr>
          <w:sz w:val="24"/>
          <w:szCs w:val="24"/>
        </w:rPr>
        <w:t xml:space="preserve">Сумма внутренних углов треугольника и четырехугольника. </w:t>
      </w:r>
    </w:p>
    <w:p w:rsidR="004928FD" w:rsidRPr="00C92C5A" w:rsidRDefault="004928FD" w:rsidP="00550B30">
      <w:pPr>
        <w:jc w:val="both"/>
        <w:rPr>
          <w:sz w:val="24"/>
          <w:szCs w:val="24"/>
        </w:rPr>
      </w:pPr>
      <w:r w:rsidRPr="00C92C5A">
        <w:rPr>
          <w:sz w:val="24"/>
          <w:szCs w:val="24"/>
        </w:rPr>
        <w:t xml:space="preserve">Соотношения в квадрате и равностороннем треугольнике. </w:t>
      </w:r>
    </w:p>
    <w:p w:rsidR="004928FD" w:rsidRPr="00C92C5A" w:rsidRDefault="004928FD" w:rsidP="00550B30">
      <w:pPr>
        <w:jc w:val="both"/>
        <w:rPr>
          <w:sz w:val="24"/>
          <w:szCs w:val="24"/>
        </w:rPr>
      </w:pPr>
      <w:r w:rsidRPr="00C92C5A">
        <w:rPr>
          <w:sz w:val="24"/>
          <w:szCs w:val="24"/>
        </w:rPr>
        <w:t xml:space="preserve">Диагонали многоугольника. </w:t>
      </w:r>
    </w:p>
    <w:p w:rsidR="004928FD" w:rsidRPr="00C92C5A" w:rsidRDefault="004928FD" w:rsidP="00550B30">
      <w:pPr>
        <w:jc w:val="both"/>
        <w:rPr>
          <w:sz w:val="24"/>
          <w:szCs w:val="24"/>
        </w:rPr>
      </w:pPr>
      <w:r w:rsidRPr="00C92C5A">
        <w:rPr>
          <w:sz w:val="24"/>
          <w:szCs w:val="24"/>
        </w:rPr>
        <w:t xml:space="preserve">Подобные треугольники в простейших случаях. </w:t>
      </w:r>
    </w:p>
    <w:p w:rsidR="004928FD" w:rsidRPr="00C92C5A" w:rsidRDefault="004928FD" w:rsidP="00550B30">
      <w:pPr>
        <w:jc w:val="both"/>
        <w:rPr>
          <w:sz w:val="24"/>
          <w:szCs w:val="24"/>
        </w:rPr>
      </w:pPr>
      <w:r w:rsidRPr="00C92C5A">
        <w:rPr>
          <w:sz w:val="24"/>
          <w:szCs w:val="24"/>
        </w:rPr>
        <w:t>Формулы площади прямоугольника, треугольника, ромба, трапеции.</w:t>
      </w:r>
    </w:p>
    <w:p w:rsidR="004928FD" w:rsidRPr="00C92C5A" w:rsidRDefault="004928FD" w:rsidP="00550B30">
      <w:pPr>
        <w:jc w:val="both"/>
        <w:rPr>
          <w:sz w:val="24"/>
          <w:szCs w:val="24"/>
        </w:rPr>
      </w:pPr>
      <w:r w:rsidRPr="00C92C5A">
        <w:rPr>
          <w:sz w:val="24"/>
          <w:szCs w:val="24"/>
        </w:rPr>
        <w:t xml:space="preserve">Окружность и круг. Радиус и диаметр. Длина окружности и площадь круга. Число </w:t>
      </w:r>
      <w:r w:rsidRPr="00C92C5A">
        <w:rPr>
          <w:sz w:val="24"/>
          <w:szCs w:val="24"/>
        </w:rPr>
        <w:sym w:font="Symbol" w:char="F070"/>
      </w:r>
      <w:r w:rsidRPr="00C92C5A">
        <w:rPr>
          <w:sz w:val="24"/>
          <w:szCs w:val="24"/>
        </w:rPr>
        <w:t xml:space="preserve">. Вписанный угол, в частности угол, опирающийся на диаметр. Касательная к окружности и ее свойство. </w:t>
      </w:r>
    </w:p>
    <w:p w:rsidR="004928FD" w:rsidRPr="00C92C5A" w:rsidRDefault="004928FD" w:rsidP="00550B30">
      <w:pPr>
        <w:jc w:val="both"/>
        <w:rPr>
          <w:sz w:val="24"/>
          <w:szCs w:val="24"/>
        </w:rPr>
      </w:pPr>
      <w:r w:rsidRPr="00C92C5A">
        <w:rPr>
          <w:sz w:val="24"/>
          <w:szCs w:val="24"/>
        </w:rPr>
        <w:t xml:space="preserve">Куб. Соотношения в кубе. </w:t>
      </w:r>
    </w:p>
    <w:p w:rsidR="004928FD" w:rsidRPr="00C92C5A" w:rsidRDefault="004928FD" w:rsidP="00550B30">
      <w:pPr>
        <w:jc w:val="both"/>
        <w:rPr>
          <w:sz w:val="24"/>
          <w:szCs w:val="24"/>
        </w:rPr>
      </w:pPr>
      <w:r w:rsidRPr="00C92C5A">
        <w:rPr>
          <w:sz w:val="24"/>
          <w:szCs w:val="24"/>
        </w:rPr>
        <w:t xml:space="preserve">Тетраэдр, правильный тетраэдр. </w:t>
      </w:r>
    </w:p>
    <w:p w:rsidR="004928FD" w:rsidRPr="00C92C5A" w:rsidRDefault="004928FD" w:rsidP="00550B30">
      <w:pPr>
        <w:jc w:val="both"/>
        <w:rPr>
          <w:sz w:val="24"/>
          <w:szCs w:val="24"/>
        </w:rPr>
      </w:pPr>
      <w:r w:rsidRPr="00C92C5A">
        <w:rPr>
          <w:sz w:val="24"/>
          <w:szCs w:val="24"/>
        </w:rPr>
        <w:t xml:space="preserve">Правильная пирамида и призма. Прямая призма. </w:t>
      </w:r>
    </w:p>
    <w:p w:rsidR="004928FD" w:rsidRPr="00C92C5A" w:rsidRDefault="004928FD" w:rsidP="00550B30">
      <w:pPr>
        <w:jc w:val="both"/>
        <w:rPr>
          <w:i/>
          <w:sz w:val="24"/>
          <w:szCs w:val="24"/>
        </w:rPr>
      </w:pPr>
      <w:r w:rsidRPr="00C92C5A">
        <w:rPr>
          <w:i/>
          <w:sz w:val="24"/>
          <w:szCs w:val="24"/>
        </w:rPr>
        <w:t>Изображение некоторых многогранников на плоскости.</w:t>
      </w:r>
    </w:p>
    <w:p w:rsidR="004928FD" w:rsidRPr="00C92C5A" w:rsidRDefault="004928FD" w:rsidP="00550B30">
      <w:pPr>
        <w:jc w:val="both"/>
        <w:rPr>
          <w:sz w:val="24"/>
          <w:szCs w:val="24"/>
        </w:rPr>
      </w:pPr>
      <w:r w:rsidRPr="00C92C5A">
        <w:rPr>
          <w:sz w:val="24"/>
          <w:szCs w:val="24"/>
        </w:rPr>
        <w:t xml:space="preserve">Прямоугольный параллелепипед. </w:t>
      </w:r>
      <w:r w:rsidRPr="00C92C5A">
        <w:rPr>
          <w:i/>
          <w:sz w:val="24"/>
          <w:szCs w:val="24"/>
        </w:rPr>
        <w:t>Теорема Пифагора в пространстве</w:t>
      </w:r>
      <w:r w:rsidRPr="00C92C5A">
        <w:rPr>
          <w:sz w:val="24"/>
          <w:szCs w:val="24"/>
        </w:rPr>
        <w:t xml:space="preserve">. </w:t>
      </w:r>
    </w:p>
    <w:p w:rsidR="004928FD" w:rsidRPr="00C92C5A" w:rsidRDefault="004928FD" w:rsidP="00550B30">
      <w:pPr>
        <w:jc w:val="both"/>
        <w:rPr>
          <w:sz w:val="24"/>
          <w:szCs w:val="24"/>
        </w:rPr>
      </w:pPr>
      <w:r w:rsidRPr="00C92C5A">
        <w:rPr>
          <w:sz w:val="24"/>
          <w:szCs w:val="24"/>
        </w:rPr>
        <w:t xml:space="preserve">Задачи на вычисление расстояний в пространстве с помощью теоремы Пифагора. </w:t>
      </w:r>
    </w:p>
    <w:p w:rsidR="004928FD" w:rsidRPr="00C92C5A" w:rsidRDefault="004928FD" w:rsidP="00550B30">
      <w:pPr>
        <w:jc w:val="both"/>
        <w:rPr>
          <w:i/>
          <w:sz w:val="24"/>
          <w:szCs w:val="24"/>
        </w:rPr>
      </w:pPr>
      <w:r w:rsidRPr="00C92C5A">
        <w:rPr>
          <w:i/>
          <w:sz w:val="24"/>
          <w:szCs w:val="24"/>
        </w:rPr>
        <w:t xml:space="preserve">Развертка прямоугольного параллелепипеда. </w:t>
      </w:r>
    </w:p>
    <w:p w:rsidR="004928FD" w:rsidRPr="00C92C5A" w:rsidRDefault="004928FD" w:rsidP="00550B30">
      <w:pPr>
        <w:jc w:val="both"/>
        <w:rPr>
          <w:sz w:val="24"/>
          <w:szCs w:val="24"/>
        </w:rPr>
      </w:pPr>
      <w:r w:rsidRPr="00C92C5A">
        <w:rPr>
          <w:sz w:val="24"/>
          <w:szCs w:val="24"/>
        </w:rPr>
        <w:t xml:space="preserve">Конус, цилиндр, шар и сфера. </w:t>
      </w:r>
    </w:p>
    <w:p w:rsidR="004928FD" w:rsidRPr="00C92C5A" w:rsidRDefault="004928FD" w:rsidP="00550B30">
      <w:pPr>
        <w:jc w:val="both"/>
        <w:rPr>
          <w:i/>
          <w:sz w:val="24"/>
          <w:szCs w:val="24"/>
        </w:rPr>
      </w:pPr>
      <w:r w:rsidRPr="00C92C5A">
        <w:rPr>
          <w:i/>
          <w:sz w:val="24"/>
          <w:szCs w:val="24"/>
        </w:rPr>
        <w:t xml:space="preserve">Проекции фигур на плоскость. Изображение цилиндра, конуса и сферы на плоскости. </w:t>
      </w:r>
    </w:p>
    <w:p w:rsidR="004928FD" w:rsidRPr="00C92C5A" w:rsidRDefault="004928FD" w:rsidP="00550B30">
      <w:pPr>
        <w:jc w:val="both"/>
        <w:rPr>
          <w:sz w:val="24"/>
          <w:szCs w:val="24"/>
        </w:rPr>
      </w:pPr>
      <w:r w:rsidRPr="00C92C5A">
        <w:rPr>
          <w:i/>
          <w:sz w:val="24"/>
          <w:szCs w:val="24"/>
        </w:rPr>
        <w:t>Понятие об объемах тел</w:t>
      </w:r>
      <w:r w:rsidRPr="00C92C5A">
        <w:rPr>
          <w:sz w:val="24"/>
          <w:szCs w:val="24"/>
        </w:rPr>
        <w:t xml:space="preserve">. Использование для решения задач на нахождение геометрических величин формул объема призмы, цилиндра, пирамиды, конуса, шара. </w:t>
      </w:r>
    </w:p>
    <w:p w:rsidR="004928FD" w:rsidRPr="00C92C5A" w:rsidRDefault="004928FD" w:rsidP="00550B30">
      <w:pPr>
        <w:jc w:val="both"/>
        <w:rPr>
          <w:sz w:val="24"/>
          <w:szCs w:val="24"/>
        </w:rPr>
      </w:pPr>
      <w:r w:rsidRPr="00C92C5A">
        <w:rPr>
          <w:i/>
          <w:sz w:val="24"/>
          <w:szCs w:val="24"/>
        </w:rPr>
        <w:t>Понятие о подобии на плоскости и в пространстве</w:t>
      </w:r>
      <w:r w:rsidRPr="00C92C5A">
        <w:rPr>
          <w:sz w:val="24"/>
          <w:szCs w:val="24"/>
        </w:rPr>
        <w:t>. Отношение площадей и объемов подобных фигур.</w:t>
      </w:r>
    </w:p>
    <w:p w:rsidR="004928FD" w:rsidRPr="00C92C5A" w:rsidRDefault="004928FD" w:rsidP="00550B30">
      <w:pPr>
        <w:jc w:val="both"/>
        <w:rPr>
          <w:sz w:val="24"/>
          <w:szCs w:val="24"/>
        </w:rPr>
      </w:pPr>
    </w:p>
    <w:p w:rsidR="004928FD" w:rsidRPr="00C92C5A" w:rsidRDefault="004928FD" w:rsidP="00550B30">
      <w:pPr>
        <w:jc w:val="both"/>
        <w:rPr>
          <w:b/>
          <w:sz w:val="24"/>
          <w:szCs w:val="24"/>
        </w:rPr>
      </w:pPr>
      <w:r w:rsidRPr="00C92C5A">
        <w:rPr>
          <w:b/>
          <w:sz w:val="24"/>
          <w:szCs w:val="24"/>
        </w:rPr>
        <w:t>Вероятность и статистика. Логика и комбинаторика</w:t>
      </w:r>
    </w:p>
    <w:p w:rsidR="004928FD" w:rsidRPr="00C92C5A" w:rsidRDefault="004928FD" w:rsidP="00550B30">
      <w:pPr>
        <w:jc w:val="both"/>
        <w:rPr>
          <w:sz w:val="24"/>
          <w:szCs w:val="24"/>
        </w:rPr>
      </w:pPr>
      <w:r w:rsidRPr="00C92C5A">
        <w:rPr>
          <w:sz w:val="24"/>
          <w:szCs w:val="24"/>
        </w:rPr>
        <w:t xml:space="preserve">Логика. Верные и неверные утверждения. Следствие. </w:t>
      </w:r>
      <w:proofErr w:type="spellStart"/>
      <w:r w:rsidRPr="00C92C5A">
        <w:rPr>
          <w:i/>
          <w:sz w:val="24"/>
          <w:szCs w:val="24"/>
        </w:rPr>
        <w:t>Контрпример</w:t>
      </w:r>
      <w:proofErr w:type="spellEnd"/>
      <w:r w:rsidRPr="00C92C5A">
        <w:rPr>
          <w:sz w:val="24"/>
          <w:szCs w:val="24"/>
        </w:rPr>
        <w:t xml:space="preserve">. </w:t>
      </w:r>
    </w:p>
    <w:p w:rsidR="004928FD" w:rsidRPr="00C92C5A" w:rsidRDefault="004928FD" w:rsidP="00550B30">
      <w:pPr>
        <w:jc w:val="both"/>
        <w:rPr>
          <w:sz w:val="24"/>
          <w:szCs w:val="24"/>
        </w:rPr>
      </w:pPr>
      <w:r w:rsidRPr="00C92C5A">
        <w:rPr>
          <w:i/>
          <w:sz w:val="24"/>
          <w:szCs w:val="24"/>
        </w:rPr>
        <w:t>Множество</w:t>
      </w:r>
      <w:r w:rsidRPr="00C92C5A">
        <w:rPr>
          <w:sz w:val="24"/>
          <w:szCs w:val="24"/>
        </w:rPr>
        <w:t xml:space="preserve">. Перебор вариантов. </w:t>
      </w:r>
    </w:p>
    <w:p w:rsidR="004928FD" w:rsidRPr="00C92C5A" w:rsidRDefault="004928FD" w:rsidP="00550B30">
      <w:pPr>
        <w:jc w:val="both"/>
        <w:rPr>
          <w:sz w:val="24"/>
          <w:szCs w:val="24"/>
        </w:rPr>
      </w:pPr>
      <w:r w:rsidRPr="00C92C5A">
        <w:rPr>
          <w:sz w:val="24"/>
          <w:szCs w:val="24"/>
        </w:rPr>
        <w:t xml:space="preserve">Таблицы. Столбчатые и круговые диаграммы. </w:t>
      </w:r>
    </w:p>
    <w:p w:rsidR="004928FD" w:rsidRPr="00C92C5A" w:rsidRDefault="004928FD" w:rsidP="00550B30">
      <w:pPr>
        <w:jc w:val="both"/>
        <w:rPr>
          <w:sz w:val="24"/>
          <w:szCs w:val="24"/>
        </w:rPr>
      </w:pPr>
      <w:r w:rsidRPr="00C92C5A">
        <w:rPr>
          <w:sz w:val="24"/>
          <w:szCs w:val="24"/>
        </w:rPr>
        <w:t xml:space="preserve">Числовые наборы. Среднее арифметическое, медиана, наибольшее и наименьшее значения. </w:t>
      </w:r>
      <w:r w:rsidRPr="00C92C5A">
        <w:rPr>
          <w:i/>
          <w:sz w:val="24"/>
          <w:szCs w:val="24"/>
        </w:rPr>
        <w:t>Примеры изменчивых величин</w:t>
      </w:r>
      <w:r w:rsidRPr="00C92C5A">
        <w:rPr>
          <w:sz w:val="24"/>
          <w:szCs w:val="24"/>
        </w:rPr>
        <w:t xml:space="preserve">. </w:t>
      </w:r>
    </w:p>
    <w:p w:rsidR="004928FD" w:rsidRPr="00C92C5A" w:rsidRDefault="004928FD" w:rsidP="00550B30">
      <w:pPr>
        <w:jc w:val="both"/>
        <w:rPr>
          <w:sz w:val="24"/>
          <w:szCs w:val="24"/>
        </w:rPr>
      </w:pPr>
      <w:r w:rsidRPr="00C92C5A">
        <w:rPr>
          <w:sz w:val="24"/>
          <w:szCs w:val="24"/>
        </w:rPr>
        <w:lastRenderedPageBreak/>
        <w:t xml:space="preserve">Частота и вероятность события. Случайный выбор. Вычисление вероятностей событий в опытах с равновозможными элементарными событиями. </w:t>
      </w:r>
    </w:p>
    <w:p w:rsidR="004928FD" w:rsidRPr="00C92C5A" w:rsidRDefault="004928FD" w:rsidP="00550B30">
      <w:pPr>
        <w:jc w:val="both"/>
        <w:rPr>
          <w:i/>
          <w:sz w:val="24"/>
          <w:szCs w:val="24"/>
        </w:rPr>
      </w:pPr>
      <w:r w:rsidRPr="00C92C5A">
        <w:rPr>
          <w:i/>
          <w:sz w:val="24"/>
          <w:szCs w:val="24"/>
        </w:rPr>
        <w:t xml:space="preserve">Независимые события. Формула сложения вероятностей. </w:t>
      </w:r>
    </w:p>
    <w:p w:rsidR="004928FD" w:rsidRPr="00C92C5A" w:rsidRDefault="004928FD" w:rsidP="00550B30">
      <w:pPr>
        <w:jc w:val="both"/>
        <w:rPr>
          <w:i/>
          <w:sz w:val="24"/>
          <w:szCs w:val="24"/>
        </w:rPr>
      </w:pPr>
      <w:r w:rsidRPr="00C92C5A">
        <w:rPr>
          <w:i/>
          <w:sz w:val="24"/>
          <w:szCs w:val="24"/>
        </w:rPr>
        <w:t>Примеры случайных величин. Равномерное распределение. Примеры нормального распределения в природе. Понятие о законе больших чисел.</w:t>
      </w:r>
    </w:p>
    <w:p w:rsidR="004928FD" w:rsidRPr="00C92C5A" w:rsidRDefault="004928FD" w:rsidP="00550B30">
      <w:pPr>
        <w:jc w:val="both"/>
        <w:rPr>
          <w:sz w:val="24"/>
          <w:szCs w:val="24"/>
        </w:rPr>
      </w:pPr>
    </w:p>
    <w:p w:rsidR="004928FD" w:rsidRPr="00C92C5A" w:rsidRDefault="004928FD" w:rsidP="00550B30">
      <w:pPr>
        <w:jc w:val="both"/>
        <w:rPr>
          <w:b/>
          <w:sz w:val="24"/>
          <w:szCs w:val="24"/>
        </w:rPr>
      </w:pPr>
      <w:r w:rsidRPr="00C92C5A">
        <w:rPr>
          <w:b/>
          <w:sz w:val="24"/>
          <w:szCs w:val="24"/>
        </w:rPr>
        <w:t xml:space="preserve">Основная базовая программа </w:t>
      </w:r>
    </w:p>
    <w:p w:rsidR="004928FD" w:rsidRPr="00C92C5A" w:rsidRDefault="004928FD" w:rsidP="00550B30">
      <w:pPr>
        <w:jc w:val="both"/>
        <w:rPr>
          <w:b/>
          <w:sz w:val="24"/>
          <w:szCs w:val="24"/>
        </w:rPr>
      </w:pPr>
      <w:r w:rsidRPr="00C92C5A">
        <w:rPr>
          <w:b/>
          <w:sz w:val="24"/>
          <w:szCs w:val="24"/>
        </w:rPr>
        <w:t>Алгебра и начала анализа</w:t>
      </w:r>
    </w:p>
    <w:p w:rsidR="004928FD" w:rsidRPr="00C92C5A" w:rsidRDefault="004928FD" w:rsidP="00550B30">
      <w:pPr>
        <w:jc w:val="both"/>
        <w:rPr>
          <w:sz w:val="24"/>
          <w:szCs w:val="24"/>
        </w:rPr>
      </w:pPr>
      <w:r w:rsidRPr="00C92C5A">
        <w:rPr>
          <w:sz w:val="24"/>
          <w:szCs w:val="24"/>
        </w:rPr>
        <w:t>Повторение.</w:t>
      </w:r>
      <w:r w:rsidRPr="00C92C5A">
        <w:rPr>
          <w:b/>
          <w:sz w:val="24"/>
          <w:szCs w:val="24"/>
        </w:rPr>
        <w:t xml:space="preserve"> </w:t>
      </w:r>
      <w:r w:rsidRPr="00C92C5A">
        <w:rPr>
          <w:sz w:val="24"/>
          <w:szCs w:val="24"/>
        </w:rPr>
        <w:t>Решение задач с использованием свойств чисел и систем счисления, делимости, долей и частей, процентов, модулей чисел. Решение задач с использованием свой</w:t>
      </w:r>
      <w:proofErr w:type="gramStart"/>
      <w:r w:rsidRPr="00C92C5A">
        <w:rPr>
          <w:sz w:val="24"/>
          <w:szCs w:val="24"/>
        </w:rPr>
        <w:t>ств ст</w:t>
      </w:r>
      <w:proofErr w:type="gramEnd"/>
      <w:r w:rsidRPr="00C92C5A">
        <w:rPr>
          <w:sz w:val="24"/>
          <w:szCs w:val="24"/>
        </w:rPr>
        <w:t>епеней и корней, многочленов, преобразований многочленов и дробно-рациональных выражений.</w:t>
      </w:r>
    </w:p>
    <w:p w:rsidR="004928FD" w:rsidRPr="00C92C5A" w:rsidRDefault="004928FD" w:rsidP="00550B30">
      <w:pPr>
        <w:jc w:val="both"/>
        <w:rPr>
          <w:sz w:val="24"/>
          <w:szCs w:val="24"/>
        </w:rPr>
      </w:pPr>
      <w:r w:rsidRPr="00C92C5A">
        <w:rPr>
          <w:sz w:val="24"/>
          <w:szCs w:val="24"/>
        </w:rPr>
        <w:t>Решение задач с использованием градусной меры угла. Модуль числа и его свойства.</w:t>
      </w:r>
    </w:p>
    <w:p w:rsidR="004928FD" w:rsidRPr="00C92C5A" w:rsidRDefault="004928FD" w:rsidP="00550B30">
      <w:pPr>
        <w:jc w:val="both"/>
        <w:rPr>
          <w:sz w:val="24"/>
          <w:szCs w:val="24"/>
        </w:rPr>
      </w:pPr>
      <w:r w:rsidRPr="00C92C5A">
        <w:rPr>
          <w:sz w:val="24"/>
          <w:szCs w:val="24"/>
        </w:rPr>
        <w:t>Решение задач на движение и совместную работу с помощью линейных и квадратных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w:t>
      </w:r>
    </w:p>
    <w:p w:rsidR="004928FD" w:rsidRPr="00C92C5A" w:rsidRDefault="004928FD" w:rsidP="00550B30">
      <w:pPr>
        <w:jc w:val="both"/>
        <w:rPr>
          <w:sz w:val="24"/>
          <w:szCs w:val="24"/>
        </w:rPr>
      </w:pPr>
      <w:r w:rsidRPr="00C92C5A">
        <w:rPr>
          <w:sz w:val="24"/>
          <w:szCs w:val="24"/>
        </w:rPr>
        <w:t xml:space="preserve">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C92C5A">
        <w:rPr>
          <w:position w:val="-10"/>
          <w:sz w:val="24"/>
          <w:szCs w:val="24"/>
        </w:rPr>
        <w:object w:dxaOrig="760" w:dyaOrig="380">
          <v:shape id="_x0000_i1028" type="#_x0000_t75" style="width:39pt;height:21.75pt" o:ole="">
            <v:imagedata r:id="rId16" o:title=""/>
          </v:shape>
          <o:OLEObject Type="Embed" ProgID="Equation.DSMT4" ShapeID="_x0000_i1028" DrawAspect="Content" ObjectID="_1667583320" r:id="rId17"/>
        </w:object>
      </w:r>
      <w:r w:rsidRPr="00C92C5A">
        <w:rPr>
          <w:sz w:val="24"/>
          <w:szCs w:val="24"/>
        </w:rPr>
        <w:t>. Графическое решение уравнений и неравенств.</w:t>
      </w:r>
    </w:p>
    <w:p w:rsidR="004928FD" w:rsidRPr="00C92C5A" w:rsidRDefault="004928FD" w:rsidP="00550B30">
      <w:pPr>
        <w:jc w:val="both"/>
        <w:rPr>
          <w:sz w:val="24"/>
          <w:szCs w:val="24"/>
        </w:rPr>
      </w:pPr>
      <w:r w:rsidRPr="00C92C5A">
        <w:rPr>
          <w:sz w:val="24"/>
          <w:szCs w:val="24"/>
        </w:rPr>
        <w:t>Тригонометрическая окружность</w:t>
      </w:r>
      <w:r w:rsidRPr="00C92C5A">
        <w:rPr>
          <w:i/>
          <w:sz w:val="24"/>
          <w:szCs w:val="24"/>
        </w:rPr>
        <w:t>, радианная мера угла</w:t>
      </w:r>
      <w:r w:rsidRPr="00C92C5A">
        <w:rPr>
          <w:sz w:val="24"/>
          <w:szCs w:val="24"/>
        </w:rPr>
        <w:t xml:space="preserve">. Синус, косинус, тангенс, </w:t>
      </w:r>
      <w:r w:rsidRPr="00C92C5A">
        <w:rPr>
          <w:i/>
          <w:sz w:val="24"/>
          <w:szCs w:val="24"/>
        </w:rPr>
        <w:t>котангенс</w:t>
      </w:r>
      <w:r w:rsidRPr="00C92C5A">
        <w:rPr>
          <w:sz w:val="24"/>
          <w:szCs w:val="24"/>
        </w:rPr>
        <w:t xml:space="preserve"> произвольного угла. Основное тригонометрическое тождество и следствия из него. Значения тригонометрических функций для углов 0</w:t>
      </w:r>
      <w:r w:rsidRPr="00C92C5A">
        <w:rPr>
          <w:sz w:val="24"/>
          <w:szCs w:val="24"/>
        </w:rPr>
        <w:sym w:font="Symbol" w:char="F0B0"/>
      </w:r>
      <w:r w:rsidRPr="00C92C5A">
        <w:rPr>
          <w:sz w:val="24"/>
          <w:szCs w:val="24"/>
        </w:rPr>
        <w:t>, 30</w:t>
      </w:r>
      <w:r w:rsidRPr="00C92C5A">
        <w:rPr>
          <w:sz w:val="24"/>
          <w:szCs w:val="24"/>
        </w:rPr>
        <w:sym w:font="Symbol" w:char="F0B0"/>
      </w:r>
      <w:r w:rsidRPr="00C92C5A">
        <w:rPr>
          <w:sz w:val="24"/>
          <w:szCs w:val="24"/>
        </w:rPr>
        <w:t>, 45</w:t>
      </w:r>
      <w:r w:rsidRPr="00C92C5A">
        <w:rPr>
          <w:sz w:val="24"/>
          <w:szCs w:val="24"/>
        </w:rPr>
        <w:sym w:font="Symbol" w:char="F0B0"/>
      </w:r>
      <w:r w:rsidRPr="00C92C5A">
        <w:rPr>
          <w:sz w:val="24"/>
          <w:szCs w:val="24"/>
        </w:rPr>
        <w:t>, 60</w:t>
      </w:r>
      <w:r w:rsidRPr="00C92C5A">
        <w:rPr>
          <w:sz w:val="24"/>
          <w:szCs w:val="24"/>
        </w:rPr>
        <w:sym w:font="Symbol" w:char="F0B0"/>
      </w:r>
      <w:r w:rsidRPr="00C92C5A">
        <w:rPr>
          <w:sz w:val="24"/>
          <w:szCs w:val="24"/>
        </w:rPr>
        <w:t>, 90</w:t>
      </w:r>
      <w:r w:rsidRPr="00C92C5A">
        <w:rPr>
          <w:sz w:val="24"/>
          <w:szCs w:val="24"/>
        </w:rPr>
        <w:sym w:font="Symbol" w:char="F0B0"/>
      </w:r>
      <w:r w:rsidRPr="00C92C5A">
        <w:rPr>
          <w:sz w:val="24"/>
          <w:szCs w:val="24"/>
        </w:rPr>
        <w:t>, 180</w:t>
      </w:r>
      <w:r w:rsidRPr="00C92C5A">
        <w:rPr>
          <w:sz w:val="24"/>
          <w:szCs w:val="24"/>
        </w:rPr>
        <w:sym w:font="Symbol" w:char="F0B0"/>
      </w:r>
      <w:r w:rsidRPr="00C92C5A">
        <w:rPr>
          <w:sz w:val="24"/>
          <w:szCs w:val="24"/>
        </w:rPr>
        <w:t>, 270</w:t>
      </w:r>
      <w:r w:rsidRPr="00C92C5A">
        <w:rPr>
          <w:sz w:val="24"/>
          <w:szCs w:val="24"/>
        </w:rPr>
        <w:sym w:font="Symbol" w:char="F0B0"/>
      </w:r>
      <w:r w:rsidRPr="00C92C5A">
        <w:rPr>
          <w:sz w:val="24"/>
          <w:szCs w:val="24"/>
        </w:rPr>
        <w:t>. (</w:t>
      </w:r>
      <w:r w:rsidRPr="00C92C5A">
        <w:rPr>
          <w:position w:val="-28"/>
          <w:sz w:val="24"/>
          <w:szCs w:val="24"/>
        </w:rPr>
        <w:object w:dxaOrig="1460" w:dyaOrig="720">
          <v:shape id="_x0000_i1029" type="#_x0000_t75" style="width:1in;height:36.75pt" o:ole="">
            <v:imagedata r:id="rId18" o:title=""/>
          </v:shape>
          <o:OLEObject Type="Embed" ProgID="Equation.DSMT4" ShapeID="_x0000_i1029" DrawAspect="Content" ObjectID="_1667583321" r:id="rId19"/>
        </w:object>
      </w:r>
      <w:r w:rsidRPr="00C92C5A">
        <w:rPr>
          <w:sz w:val="24"/>
          <w:szCs w:val="24"/>
        </w:rPr>
        <w:t xml:space="preserve"> рад). </w:t>
      </w:r>
      <w:r w:rsidRPr="00C92C5A">
        <w:rPr>
          <w:i/>
          <w:sz w:val="24"/>
          <w:szCs w:val="24"/>
        </w:rPr>
        <w:t>Формулы сложения тригонометрических функций, формулы приведения, формулы двойного аргумента</w:t>
      </w:r>
      <w:proofErr w:type="gramStart"/>
      <w:r w:rsidRPr="00C92C5A">
        <w:rPr>
          <w:i/>
          <w:sz w:val="24"/>
          <w:szCs w:val="24"/>
        </w:rPr>
        <w:t>..</w:t>
      </w:r>
      <w:r w:rsidRPr="00C92C5A">
        <w:rPr>
          <w:sz w:val="24"/>
          <w:szCs w:val="24"/>
        </w:rPr>
        <w:t xml:space="preserve"> </w:t>
      </w:r>
      <w:proofErr w:type="gramEnd"/>
    </w:p>
    <w:p w:rsidR="004928FD" w:rsidRPr="00C92C5A" w:rsidRDefault="004928FD" w:rsidP="00550B30">
      <w:pPr>
        <w:jc w:val="both"/>
        <w:rPr>
          <w:i/>
          <w:sz w:val="24"/>
          <w:szCs w:val="24"/>
        </w:rPr>
      </w:pPr>
      <w:r w:rsidRPr="00C92C5A">
        <w:rPr>
          <w:sz w:val="24"/>
          <w:szCs w:val="24"/>
        </w:rPr>
        <w:t xml:space="preserve">Нули функции, промежутки </w:t>
      </w:r>
      <w:proofErr w:type="spellStart"/>
      <w:r w:rsidRPr="00C92C5A">
        <w:rPr>
          <w:sz w:val="24"/>
          <w:szCs w:val="24"/>
        </w:rPr>
        <w:t>знакопостоянства</w:t>
      </w:r>
      <w:proofErr w:type="spellEnd"/>
      <w:r w:rsidRPr="00C92C5A">
        <w:rPr>
          <w:sz w:val="24"/>
          <w:szCs w:val="24"/>
        </w:rPr>
        <w:t xml:space="preserve">, монотонность. Наибольшее и наименьшее значение функции. Периодические функции. Четность и нечетность функций. </w:t>
      </w:r>
      <w:r w:rsidRPr="00C92C5A">
        <w:rPr>
          <w:i/>
          <w:sz w:val="24"/>
          <w:szCs w:val="24"/>
        </w:rPr>
        <w:t>Сложные функции.</w:t>
      </w:r>
    </w:p>
    <w:p w:rsidR="004928FD" w:rsidRPr="00C92C5A" w:rsidRDefault="004928FD" w:rsidP="00550B30">
      <w:pPr>
        <w:jc w:val="both"/>
        <w:rPr>
          <w:bCs/>
          <w:color w:val="000000"/>
          <w:sz w:val="24"/>
          <w:szCs w:val="24"/>
        </w:rPr>
      </w:pPr>
      <w:r w:rsidRPr="00C92C5A">
        <w:rPr>
          <w:bCs/>
          <w:color w:val="000000"/>
          <w:sz w:val="24"/>
          <w:szCs w:val="24"/>
        </w:rPr>
        <w:t xml:space="preserve">Тригонометрические функции </w:t>
      </w:r>
      <w:r w:rsidRPr="00C92C5A">
        <w:rPr>
          <w:i/>
          <w:position w:val="-10"/>
          <w:sz w:val="24"/>
          <w:szCs w:val="24"/>
        </w:rPr>
        <w:object w:dxaOrig="2600" w:dyaOrig="320">
          <v:shape id="_x0000_i1030" type="#_x0000_t75" style="width:130.5pt;height:15.75pt" o:ole="">
            <v:imagedata r:id="rId14" o:title=""/>
          </v:shape>
          <o:OLEObject Type="Embed" ProgID="Equation.DSMT4" ShapeID="_x0000_i1030" DrawAspect="Content" ObjectID="_1667583322" r:id="rId20"/>
        </w:object>
      </w:r>
      <w:r w:rsidRPr="00C92C5A">
        <w:rPr>
          <w:bCs/>
          <w:color w:val="000000"/>
          <w:sz w:val="24"/>
          <w:szCs w:val="24"/>
        </w:rPr>
        <w:t xml:space="preserve">. </w:t>
      </w:r>
      <w:r w:rsidRPr="00C92C5A">
        <w:rPr>
          <w:bCs/>
          <w:i/>
          <w:color w:val="000000"/>
          <w:sz w:val="24"/>
          <w:szCs w:val="24"/>
        </w:rPr>
        <w:t>Функция</w:t>
      </w:r>
      <w:r w:rsidRPr="00C92C5A">
        <w:rPr>
          <w:bCs/>
          <w:color w:val="000000"/>
          <w:sz w:val="24"/>
          <w:szCs w:val="24"/>
        </w:rPr>
        <w:t xml:space="preserve"> </w:t>
      </w:r>
      <w:r w:rsidRPr="00C92C5A">
        <w:rPr>
          <w:bCs/>
          <w:color w:val="000000"/>
          <w:position w:val="-10"/>
          <w:sz w:val="24"/>
          <w:szCs w:val="24"/>
        </w:rPr>
        <w:object w:dxaOrig="859" w:dyaOrig="300">
          <v:shape id="_x0000_i1031" type="#_x0000_t75" style="width:42.75pt;height:15.75pt" o:ole="">
            <v:imagedata r:id="rId21" o:title=""/>
          </v:shape>
          <o:OLEObject Type="Embed" ProgID="Equation.DSMT4" ShapeID="_x0000_i1031" DrawAspect="Content" ObjectID="_1667583323" r:id="rId22"/>
        </w:object>
      </w:r>
      <w:r w:rsidRPr="00C92C5A">
        <w:rPr>
          <w:bCs/>
          <w:color w:val="000000"/>
          <w:sz w:val="24"/>
          <w:szCs w:val="24"/>
        </w:rPr>
        <w:t>. Свойства и графики тригонометрических функций.</w:t>
      </w:r>
    </w:p>
    <w:p w:rsidR="004928FD" w:rsidRPr="00C92C5A" w:rsidRDefault="004928FD" w:rsidP="00550B30">
      <w:pPr>
        <w:jc w:val="both"/>
        <w:rPr>
          <w:bCs/>
          <w:color w:val="000000"/>
          <w:sz w:val="24"/>
          <w:szCs w:val="24"/>
        </w:rPr>
      </w:pPr>
      <w:r w:rsidRPr="00C92C5A">
        <w:rPr>
          <w:bCs/>
          <w:color w:val="000000"/>
          <w:sz w:val="24"/>
          <w:szCs w:val="24"/>
        </w:rPr>
        <w:t xml:space="preserve">Арккосинус, арксинус, арктангенс числа. </w:t>
      </w:r>
      <w:r w:rsidRPr="00C92C5A">
        <w:rPr>
          <w:bCs/>
          <w:i/>
          <w:color w:val="000000"/>
          <w:sz w:val="24"/>
          <w:szCs w:val="24"/>
        </w:rPr>
        <w:t>Арккотангенс числа</w:t>
      </w:r>
      <w:r w:rsidRPr="00C92C5A">
        <w:rPr>
          <w:bCs/>
          <w:color w:val="000000"/>
          <w:sz w:val="24"/>
          <w:szCs w:val="24"/>
        </w:rPr>
        <w:t xml:space="preserve">. Простейшие тригонометрические уравнения. Решение тригонометрических уравнений. </w:t>
      </w:r>
    </w:p>
    <w:p w:rsidR="004928FD" w:rsidRPr="00C92C5A" w:rsidRDefault="004928FD" w:rsidP="00550B30">
      <w:pPr>
        <w:jc w:val="both"/>
        <w:rPr>
          <w:bCs/>
          <w:i/>
          <w:color w:val="000000"/>
          <w:sz w:val="24"/>
          <w:szCs w:val="24"/>
        </w:rPr>
      </w:pPr>
      <w:r w:rsidRPr="00C92C5A">
        <w:rPr>
          <w:bCs/>
          <w:i/>
          <w:color w:val="000000"/>
          <w:sz w:val="24"/>
          <w:szCs w:val="24"/>
        </w:rPr>
        <w:t>Обратные тригонометрические функции, их свойства и графики. Решение простейших тригонометрических неравенств.</w:t>
      </w:r>
    </w:p>
    <w:p w:rsidR="004928FD" w:rsidRPr="00C92C5A" w:rsidRDefault="004928FD" w:rsidP="00550B30">
      <w:pPr>
        <w:jc w:val="both"/>
        <w:rPr>
          <w:bCs/>
          <w:color w:val="000000"/>
          <w:sz w:val="24"/>
          <w:szCs w:val="24"/>
        </w:rPr>
      </w:pPr>
      <w:r w:rsidRPr="00C92C5A">
        <w:rPr>
          <w:bCs/>
          <w:color w:val="000000"/>
          <w:sz w:val="24"/>
          <w:szCs w:val="24"/>
        </w:rPr>
        <w:t>Степень с действительным показателем, свойства степени. Простейшие показательные уравнения и неравенства. Показательная функция и ее свойства и график.</w:t>
      </w:r>
    </w:p>
    <w:p w:rsidR="004928FD" w:rsidRPr="00C92C5A" w:rsidRDefault="004928FD" w:rsidP="00550B30">
      <w:pPr>
        <w:jc w:val="both"/>
        <w:rPr>
          <w:bCs/>
          <w:color w:val="000000"/>
          <w:sz w:val="24"/>
          <w:szCs w:val="24"/>
        </w:rPr>
      </w:pPr>
      <w:r w:rsidRPr="00C92C5A">
        <w:rPr>
          <w:bCs/>
          <w:color w:val="000000"/>
          <w:sz w:val="24"/>
          <w:szCs w:val="24"/>
        </w:rPr>
        <w:t xml:space="preserve">Логарифм числа, свойства логарифма. Десятичный логарифм. </w:t>
      </w:r>
      <w:r w:rsidRPr="00C92C5A">
        <w:rPr>
          <w:bCs/>
          <w:i/>
          <w:color w:val="000000"/>
          <w:sz w:val="24"/>
          <w:szCs w:val="24"/>
        </w:rPr>
        <w:t>Число е. Натуральный логарифм</w:t>
      </w:r>
      <w:r w:rsidRPr="00C92C5A">
        <w:rPr>
          <w:bCs/>
          <w:color w:val="000000"/>
          <w:sz w:val="24"/>
          <w:szCs w:val="24"/>
        </w:rPr>
        <w:t>. Преобразование логарифмических выражений. Логарифмические уравнения и неравенства. Логарифмическая функция и ее свойства и график.</w:t>
      </w:r>
    </w:p>
    <w:p w:rsidR="004928FD" w:rsidRPr="00C92C5A" w:rsidRDefault="004928FD" w:rsidP="00550B30">
      <w:pPr>
        <w:jc w:val="both"/>
        <w:rPr>
          <w:bCs/>
          <w:color w:val="000000"/>
          <w:sz w:val="24"/>
          <w:szCs w:val="24"/>
        </w:rPr>
      </w:pPr>
      <w:r w:rsidRPr="00C92C5A">
        <w:rPr>
          <w:bCs/>
          <w:color w:val="000000"/>
          <w:sz w:val="24"/>
          <w:szCs w:val="24"/>
        </w:rPr>
        <w:t xml:space="preserve">Степенная функция и ее свойства и график. Иррациональные уравнения. </w:t>
      </w:r>
    </w:p>
    <w:p w:rsidR="004928FD" w:rsidRPr="00C92C5A" w:rsidRDefault="004928FD" w:rsidP="00550B30">
      <w:pPr>
        <w:jc w:val="both"/>
        <w:rPr>
          <w:bCs/>
          <w:i/>
          <w:color w:val="000000"/>
          <w:sz w:val="24"/>
          <w:szCs w:val="24"/>
        </w:rPr>
      </w:pPr>
      <w:r w:rsidRPr="00C92C5A">
        <w:rPr>
          <w:bCs/>
          <w:i/>
          <w:color w:val="000000"/>
          <w:sz w:val="24"/>
          <w:szCs w:val="24"/>
        </w:rPr>
        <w:t xml:space="preserve">Метод интервалов для решения неравенств. </w:t>
      </w:r>
    </w:p>
    <w:p w:rsidR="004928FD" w:rsidRPr="00C92C5A" w:rsidRDefault="004928FD" w:rsidP="00550B30">
      <w:pPr>
        <w:jc w:val="both"/>
        <w:rPr>
          <w:bCs/>
          <w:i/>
          <w:color w:val="000000"/>
          <w:sz w:val="24"/>
          <w:szCs w:val="24"/>
        </w:rPr>
      </w:pPr>
      <w:r w:rsidRPr="00C92C5A">
        <w:rPr>
          <w:bCs/>
          <w:i/>
          <w:color w:val="000000"/>
          <w:sz w:val="24"/>
          <w:szCs w:val="24"/>
        </w:rPr>
        <w:t>Преобразования графиков функций: сдвиг вдоль координатных осей, растяжение и сжатие,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4928FD" w:rsidRPr="00C92C5A" w:rsidRDefault="004928FD" w:rsidP="00550B30">
      <w:pPr>
        <w:jc w:val="both"/>
        <w:rPr>
          <w:bCs/>
          <w:i/>
          <w:color w:val="000000"/>
          <w:sz w:val="24"/>
          <w:szCs w:val="24"/>
        </w:rPr>
      </w:pPr>
      <w:r w:rsidRPr="00C92C5A">
        <w:rPr>
          <w:bCs/>
          <w:i/>
          <w:color w:val="000000"/>
          <w:sz w:val="24"/>
          <w:szCs w:val="24"/>
        </w:rPr>
        <w:t xml:space="preserve">Системы показательных, логарифмических и иррациональных уравнений. Системы показательных, логарифмических неравенств. </w:t>
      </w:r>
    </w:p>
    <w:p w:rsidR="004928FD" w:rsidRPr="00C92C5A" w:rsidRDefault="004928FD" w:rsidP="00550B30">
      <w:pPr>
        <w:jc w:val="both"/>
        <w:rPr>
          <w:bCs/>
          <w:i/>
          <w:color w:val="000000"/>
          <w:sz w:val="24"/>
          <w:szCs w:val="24"/>
        </w:rPr>
      </w:pPr>
      <w:r w:rsidRPr="00C92C5A">
        <w:rPr>
          <w:bCs/>
          <w:i/>
          <w:color w:val="000000"/>
          <w:sz w:val="24"/>
          <w:szCs w:val="24"/>
        </w:rPr>
        <w:t>Взаимно обратные функции. Графики взаимно обратных функций.</w:t>
      </w:r>
    </w:p>
    <w:p w:rsidR="004928FD" w:rsidRPr="00C92C5A" w:rsidRDefault="004928FD" w:rsidP="00550B30">
      <w:pPr>
        <w:jc w:val="both"/>
        <w:rPr>
          <w:bCs/>
          <w:i/>
          <w:color w:val="000000"/>
          <w:sz w:val="24"/>
          <w:szCs w:val="24"/>
        </w:rPr>
      </w:pPr>
      <w:r w:rsidRPr="00C92C5A">
        <w:rPr>
          <w:bCs/>
          <w:i/>
          <w:color w:val="000000"/>
          <w:sz w:val="24"/>
          <w:szCs w:val="24"/>
        </w:rPr>
        <w:t>Уравнения, системы уравнений с параметром.</w:t>
      </w:r>
    </w:p>
    <w:p w:rsidR="004928FD" w:rsidRPr="00C92C5A" w:rsidRDefault="004928FD" w:rsidP="00550B30">
      <w:pPr>
        <w:jc w:val="both"/>
        <w:rPr>
          <w:bCs/>
          <w:color w:val="000000"/>
          <w:sz w:val="24"/>
          <w:szCs w:val="24"/>
        </w:rPr>
      </w:pPr>
      <w:r w:rsidRPr="00C92C5A">
        <w:rPr>
          <w:bCs/>
          <w:color w:val="000000"/>
          <w:sz w:val="24"/>
          <w:szCs w:val="24"/>
        </w:rPr>
        <w:t xml:space="preserve">Производная функции в точке. Касательная к графику функции. Геометрический и физический смысл производной. Производные элементарных функций. </w:t>
      </w:r>
      <w:r w:rsidRPr="00C92C5A">
        <w:rPr>
          <w:bCs/>
          <w:i/>
          <w:color w:val="000000"/>
          <w:sz w:val="24"/>
          <w:szCs w:val="24"/>
        </w:rPr>
        <w:t>Правила дифференцирования.</w:t>
      </w:r>
    </w:p>
    <w:p w:rsidR="004928FD" w:rsidRPr="00C92C5A" w:rsidRDefault="004928FD" w:rsidP="00550B30">
      <w:pPr>
        <w:jc w:val="both"/>
        <w:rPr>
          <w:bCs/>
          <w:i/>
          <w:color w:val="000000"/>
          <w:sz w:val="24"/>
          <w:szCs w:val="24"/>
        </w:rPr>
      </w:pPr>
      <w:r w:rsidRPr="00C92C5A">
        <w:rPr>
          <w:bCs/>
          <w:i/>
          <w:color w:val="000000"/>
          <w:sz w:val="24"/>
          <w:szCs w:val="24"/>
        </w:rPr>
        <w:t xml:space="preserve">Вторая производная, ее геометрический и физический смысл. </w:t>
      </w:r>
    </w:p>
    <w:p w:rsidR="004928FD" w:rsidRPr="00C92C5A" w:rsidRDefault="004928FD" w:rsidP="00550B30">
      <w:pPr>
        <w:jc w:val="both"/>
        <w:rPr>
          <w:bCs/>
          <w:i/>
          <w:color w:val="000000"/>
          <w:sz w:val="24"/>
          <w:szCs w:val="24"/>
        </w:rPr>
      </w:pPr>
      <w:r w:rsidRPr="00C92C5A">
        <w:rPr>
          <w:bCs/>
          <w:color w:val="000000"/>
          <w:sz w:val="24"/>
          <w:szCs w:val="24"/>
        </w:rPr>
        <w:lastRenderedPageBreak/>
        <w:t xml:space="preserve">Понятие о непрерывных функциях. 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C92C5A">
        <w:rPr>
          <w:bCs/>
          <w:i/>
          <w:color w:val="000000"/>
          <w:sz w:val="24"/>
          <w:szCs w:val="24"/>
        </w:rPr>
        <w:t>Построение графиков функций с помощью производных</w:t>
      </w:r>
      <w:r w:rsidRPr="00C92C5A">
        <w:rPr>
          <w:bCs/>
          <w:color w:val="000000"/>
          <w:sz w:val="24"/>
          <w:szCs w:val="24"/>
        </w:rPr>
        <w:t xml:space="preserve">. </w:t>
      </w:r>
      <w:r w:rsidRPr="00C92C5A">
        <w:rPr>
          <w:bCs/>
          <w:i/>
          <w:color w:val="000000"/>
          <w:sz w:val="24"/>
          <w:szCs w:val="24"/>
        </w:rPr>
        <w:t>Применение производной при решении задач.</w:t>
      </w:r>
    </w:p>
    <w:p w:rsidR="004928FD" w:rsidRPr="00C92C5A" w:rsidRDefault="004928FD" w:rsidP="00550B30">
      <w:pPr>
        <w:jc w:val="both"/>
        <w:rPr>
          <w:bCs/>
          <w:color w:val="000000"/>
          <w:sz w:val="24"/>
          <w:szCs w:val="24"/>
        </w:rPr>
      </w:pPr>
      <w:r w:rsidRPr="00C92C5A">
        <w:rPr>
          <w:bCs/>
          <w:color w:val="000000"/>
          <w:sz w:val="24"/>
          <w:szCs w:val="24"/>
        </w:rPr>
        <w:t xml:space="preserve">Первообразная. </w:t>
      </w:r>
      <w:proofErr w:type="gramStart"/>
      <w:r w:rsidRPr="00C92C5A">
        <w:rPr>
          <w:bCs/>
          <w:i/>
          <w:color w:val="000000"/>
          <w:sz w:val="24"/>
          <w:szCs w:val="24"/>
        </w:rPr>
        <w:t>Первообразные</w:t>
      </w:r>
      <w:proofErr w:type="gramEnd"/>
      <w:r w:rsidRPr="00C92C5A">
        <w:rPr>
          <w:bCs/>
          <w:i/>
          <w:color w:val="000000"/>
          <w:sz w:val="24"/>
          <w:szCs w:val="24"/>
        </w:rPr>
        <w:t xml:space="preserve"> элементарных функций. Площадь криволинейной трапеции. Формула Ньютона-Лейбница</w:t>
      </w:r>
      <w:r w:rsidRPr="00C92C5A">
        <w:rPr>
          <w:bCs/>
          <w:color w:val="000000"/>
          <w:sz w:val="24"/>
          <w:szCs w:val="24"/>
        </w:rPr>
        <w:t>.</w:t>
      </w:r>
      <w:r w:rsidRPr="00C92C5A">
        <w:rPr>
          <w:b/>
          <w:bCs/>
          <w:color w:val="000000"/>
          <w:sz w:val="24"/>
          <w:szCs w:val="24"/>
        </w:rPr>
        <w:t xml:space="preserve"> </w:t>
      </w:r>
      <w:r w:rsidRPr="00C92C5A">
        <w:rPr>
          <w:bCs/>
          <w:i/>
          <w:color w:val="000000"/>
          <w:sz w:val="24"/>
          <w:szCs w:val="24"/>
        </w:rPr>
        <w:t>Определенный интеграл</w:t>
      </w:r>
      <w:r w:rsidRPr="00C92C5A">
        <w:rPr>
          <w:bCs/>
          <w:color w:val="000000"/>
          <w:sz w:val="24"/>
          <w:szCs w:val="24"/>
        </w:rPr>
        <w:t xml:space="preserve">. </w:t>
      </w:r>
      <w:r w:rsidRPr="00C92C5A">
        <w:rPr>
          <w:bCs/>
          <w:i/>
          <w:color w:val="000000"/>
          <w:sz w:val="24"/>
          <w:szCs w:val="24"/>
        </w:rPr>
        <w:t>Вычисление площадей плоских фигур и объемов тел вращения с помощью интеграла</w:t>
      </w:r>
      <w:r w:rsidRPr="00C92C5A">
        <w:rPr>
          <w:bCs/>
          <w:color w:val="000000"/>
          <w:sz w:val="24"/>
          <w:szCs w:val="24"/>
        </w:rPr>
        <w:t xml:space="preserve">. </w:t>
      </w:r>
    </w:p>
    <w:p w:rsidR="004928FD" w:rsidRPr="00C92C5A" w:rsidRDefault="004928FD" w:rsidP="00550B30">
      <w:pPr>
        <w:jc w:val="both"/>
        <w:rPr>
          <w:b/>
          <w:bCs/>
          <w:color w:val="000000"/>
          <w:sz w:val="24"/>
          <w:szCs w:val="24"/>
        </w:rPr>
      </w:pPr>
    </w:p>
    <w:p w:rsidR="004928FD" w:rsidRPr="00C92C5A" w:rsidRDefault="004928FD" w:rsidP="00550B30">
      <w:pPr>
        <w:jc w:val="both"/>
        <w:rPr>
          <w:b/>
          <w:sz w:val="24"/>
          <w:szCs w:val="24"/>
        </w:rPr>
      </w:pPr>
      <w:r w:rsidRPr="00C92C5A">
        <w:rPr>
          <w:b/>
          <w:sz w:val="24"/>
          <w:szCs w:val="24"/>
        </w:rPr>
        <w:t>Геометрия</w:t>
      </w:r>
    </w:p>
    <w:p w:rsidR="004928FD" w:rsidRPr="00C92C5A" w:rsidRDefault="004928FD" w:rsidP="00550B30">
      <w:pPr>
        <w:jc w:val="both"/>
        <w:rPr>
          <w:i/>
          <w:sz w:val="24"/>
          <w:szCs w:val="24"/>
        </w:rPr>
      </w:pPr>
      <w:r w:rsidRPr="00C92C5A">
        <w:rPr>
          <w:sz w:val="24"/>
          <w:szCs w:val="24"/>
        </w:rPr>
        <w:t>Повторение.</w:t>
      </w:r>
      <w:r w:rsidRPr="00C92C5A">
        <w:rPr>
          <w:b/>
          <w:sz w:val="24"/>
          <w:szCs w:val="24"/>
        </w:rPr>
        <w:t xml:space="preserve"> </w:t>
      </w:r>
      <w:r w:rsidRPr="00C92C5A">
        <w:rPr>
          <w:sz w:val="24"/>
          <w:szCs w:val="24"/>
        </w:rPr>
        <w:t xml:space="preserve">Решение задач с применением свойств фигур на плоскости. Задачи на доказательство и построение </w:t>
      </w:r>
      <w:proofErr w:type="spellStart"/>
      <w:r w:rsidRPr="00C92C5A">
        <w:rPr>
          <w:sz w:val="24"/>
          <w:szCs w:val="24"/>
        </w:rPr>
        <w:t>контрпримеров</w:t>
      </w:r>
      <w:proofErr w:type="spellEnd"/>
      <w:r w:rsidRPr="00C92C5A">
        <w:rPr>
          <w:sz w:val="24"/>
          <w:szCs w:val="24"/>
        </w:rPr>
        <w:t xml:space="preserve">. Использование в задачах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вычисление длин и площадей. </w:t>
      </w:r>
      <w:r w:rsidRPr="00C92C5A">
        <w:rPr>
          <w:i/>
          <w:sz w:val="24"/>
          <w:szCs w:val="24"/>
        </w:rPr>
        <w:t>Решение задач с помощью векторов и координат.</w:t>
      </w:r>
    </w:p>
    <w:p w:rsidR="004928FD" w:rsidRPr="00C92C5A" w:rsidRDefault="004928FD" w:rsidP="00550B30">
      <w:pPr>
        <w:jc w:val="both"/>
        <w:rPr>
          <w:sz w:val="24"/>
          <w:szCs w:val="24"/>
        </w:rPr>
      </w:pPr>
      <w:r w:rsidRPr="00C92C5A">
        <w:rPr>
          <w:sz w:val="24"/>
          <w:szCs w:val="24"/>
        </w:rPr>
        <w:t xml:space="preserve">Наглядная стереометрия. Фигуры и их изображения (куб, пирамида, призма). </w:t>
      </w:r>
      <w:r w:rsidRPr="00C92C5A">
        <w:rPr>
          <w:i/>
          <w:sz w:val="24"/>
          <w:szCs w:val="24"/>
        </w:rPr>
        <w:t>Основные понятия стереометрии и их свойства.</w:t>
      </w:r>
      <w:r w:rsidRPr="00C92C5A">
        <w:rPr>
          <w:sz w:val="24"/>
          <w:szCs w:val="24"/>
        </w:rPr>
        <w:t xml:space="preserve"> Сечения куба и тетраэдра.</w:t>
      </w:r>
    </w:p>
    <w:p w:rsidR="004928FD" w:rsidRPr="00C92C5A" w:rsidRDefault="004928FD" w:rsidP="00550B30">
      <w:pPr>
        <w:jc w:val="both"/>
        <w:rPr>
          <w:sz w:val="24"/>
          <w:szCs w:val="24"/>
        </w:rPr>
      </w:pPr>
      <w:r w:rsidRPr="00C92C5A">
        <w:rPr>
          <w:sz w:val="24"/>
          <w:szCs w:val="24"/>
        </w:rPr>
        <w:t xml:space="preserve">Точка, прямая и плоскость в пространстве, аксиомы стереометрии и следствия из них. Взаимное расположение прямых и плоскостей в пространстве. Параллельность прямых и плоскостей в пространстве. Изображение простейших пространственных фигур на плоскости. </w:t>
      </w:r>
    </w:p>
    <w:p w:rsidR="004928FD" w:rsidRPr="00C92C5A" w:rsidRDefault="004928FD" w:rsidP="00550B30">
      <w:pPr>
        <w:jc w:val="both"/>
        <w:rPr>
          <w:sz w:val="24"/>
          <w:szCs w:val="24"/>
        </w:rPr>
      </w:pPr>
      <w:r w:rsidRPr="00C92C5A">
        <w:rPr>
          <w:sz w:val="24"/>
          <w:szCs w:val="24"/>
        </w:rPr>
        <w:t xml:space="preserve">Расстояния между фигурами в пространстве. </w:t>
      </w:r>
    </w:p>
    <w:p w:rsidR="004928FD" w:rsidRPr="00C92C5A" w:rsidRDefault="004928FD" w:rsidP="00550B30">
      <w:pPr>
        <w:jc w:val="both"/>
        <w:rPr>
          <w:sz w:val="24"/>
          <w:szCs w:val="24"/>
        </w:rPr>
      </w:pPr>
      <w:r w:rsidRPr="00C92C5A">
        <w:rPr>
          <w:sz w:val="24"/>
          <w:szCs w:val="24"/>
        </w:rPr>
        <w:t xml:space="preserve">Углы в пространстве. Перпендикулярность прямых и плоскостей. </w:t>
      </w:r>
    </w:p>
    <w:p w:rsidR="004928FD" w:rsidRPr="00C92C5A" w:rsidRDefault="004928FD" w:rsidP="00550B30">
      <w:pPr>
        <w:jc w:val="both"/>
        <w:rPr>
          <w:sz w:val="24"/>
          <w:szCs w:val="24"/>
        </w:rPr>
      </w:pPr>
      <w:r w:rsidRPr="00C92C5A">
        <w:rPr>
          <w:sz w:val="24"/>
          <w:szCs w:val="24"/>
        </w:rPr>
        <w:t xml:space="preserve">Проекция фигуры на плоскость. Признаки перпендикулярности прямых и плоскостей в пространстве. Теорема о трех перпендикулярах. </w:t>
      </w:r>
    </w:p>
    <w:p w:rsidR="004928FD" w:rsidRPr="00C92C5A" w:rsidRDefault="004928FD" w:rsidP="00550B30">
      <w:pPr>
        <w:jc w:val="both"/>
        <w:rPr>
          <w:sz w:val="24"/>
          <w:szCs w:val="24"/>
        </w:rPr>
      </w:pPr>
      <w:r w:rsidRPr="00C92C5A">
        <w:rPr>
          <w:sz w:val="24"/>
          <w:szCs w:val="24"/>
        </w:rPr>
        <w:t xml:space="preserve">Многогранники. Параллелепипед. Свойства прямоугольного параллелепипеда. Теорема Пифагора в пространстве. Призма и пирамида. Правильная пирамида и правильная призма. Прямая пирамида. Элементы призмы и пирамиды. </w:t>
      </w:r>
    </w:p>
    <w:p w:rsidR="004928FD" w:rsidRPr="00C92C5A" w:rsidRDefault="004928FD" w:rsidP="00550B30">
      <w:pPr>
        <w:jc w:val="both"/>
        <w:rPr>
          <w:sz w:val="24"/>
          <w:szCs w:val="24"/>
        </w:rPr>
      </w:pPr>
      <w:r w:rsidRPr="00C92C5A">
        <w:rPr>
          <w:sz w:val="24"/>
          <w:szCs w:val="24"/>
        </w:rPr>
        <w:t xml:space="preserve">Тела вращения: цилиндр, конус, сфера и шар. Основные свойства прямого кругового цилиндра, прямого кругового конуса. Изображение тел вращения на плоскости. </w:t>
      </w:r>
    </w:p>
    <w:p w:rsidR="004928FD" w:rsidRPr="00C92C5A" w:rsidRDefault="004928FD" w:rsidP="00550B30">
      <w:pPr>
        <w:jc w:val="both"/>
        <w:rPr>
          <w:i/>
          <w:sz w:val="24"/>
          <w:szCs w:val="24"/>
        </w:rPr>
      </w:pPr>
      <w:r w:rsidRPr="00C92C5A">
        <w:rPr>
          <w:i/>
          <w:sz w:val="24"/>
          <w:szCs w:val="24"/>
        </w:rPr>
        <w:t xml:space="preserve">Представление об усеченном конусе, сечения конуса (параллельное основанию и проходящее через вершину), сечения цилиндра (параллельно и перпендикулярно оси), сечения шара. Развертка цилиндра и конуса. </w:t>
      </w:r>
    </w:p>
    <w:p w:rsidR="004928FD" w:rsidRPr="00C92C5A" w:rsidRDefault="004928FD" w:rsidP="00550B30">
      <w:pPr>
        <w:jc w:val="both"/>
        <w:rPr>
          <w:bCs/>
          <w:color w:val="000000"/>
          <w:sz w:val="24"/>
          <w:szCs w:val="24"/>
        </w:rPr>
      </w:pPr>
      <w:r w:rsidRPr="00C92C5A">
        <w:rPr>
          <w:i/>
          <w:sz w:val="24"/>
          <w:szCs w:val="24"/>
        </w:rPr>
        <w:t xml:space="preserve">Простейшие комбинации многогранников и тел вращения между собой. </w:t>
      </w:r>
      <w:r w:rsidRPr="00C92C5A">
        <w:rPr>
          <w:bCs/>
          <w:color w:val="000000"/>
          <w:sz w:val="24"/>
          <w:szCs w:val="24"/>
        </w:rPr>
        <w:t xml:space="preserve">Вычисление элементов пространственных фигур (ребра, диагонали, углы). </w:t>
      </w:r>
    </w:p>
    <w:p w:rsidR="004928FD" w:rsidRPr="00C92C5A" w:rsidRDefault="004928FD" w:rsidP="00550B30">
      <w:pPr>
        <w:jc w:val="both"/>
        <w:rPr>
          <w:bCs/>
          <w:color w:val="000000"/>
          <w:sz w:val="24"/>
          <w:szCs w:val="24"/>
        </w:rPr>
      </w:pPr>
      <w:r w:rsidRPr="00C92C5A">
        <w:rPr>
          <w:bCs/>
          <w:color w:val="000000"/>
          <w:sz w:val="24"/>
          <w:szCs w:val="24"/>
        </w:rPr>
        <w:t xml:space="preserve">Площадь поверхности правильной пирамиды и прямой призмы. Площадь поверхности прямого кругового цилиндра, прямого кругового конуса и шара. </w:t>
      </w:r>
    </w:p>
    <w:p w:rsidR="004928FD" w:rsidRPr="00C92C5A" w:rsidRDefault="004928FD" w:rsidP="00550B30">
      <w:pPr>
        <w:jc w:val="both"/>
        <w:rPr>
          <w:bCs/>
          <w:color w:val="000000"/>
          <w:sz w:val="24"/>
          <w:szCs w:val="24"/>
        </w:rPr>
      </w:pPr>
      <w:r w:rsidRPr="00C92C5A">
        <w:rPr>
          <w:bCs/>
          <w:color w:val="000000"/>
          <w:sz w:val="24"/>
          <w:szCs w:val="24"/>
        </w:rPr>
        <w:t xml:space="preserve">Понятие об объеме. Объем пирамиды и конуса, призмы и цилиндра. Объем шара. </w:t>
      </w:r>
    </w:p>
    <w:p w:rsidR="004928FD" w:rsidRPr="00C92C5A" w:rsidRDefault="004928FD" w:rsidP="00550B30">
      <w:pPr>
        <w:jc w:val="both"/>
        <w:rPr>
          <w:bCs/>
          <w:color w:val="000000"/>
          <w:sz w:val="24"/>
          <w:szCs w:val="24"/>
        </w:rPr>
      </w:pPr>
      <w:r w:rsidRPr="00C92C5A">
        <w:rPr>
          <w:bCs/>
          <w:i/>
          <w:color w:val="000000"/>
          <w:sz w:val="24"/>
          <w:szCs w:val="24"/>
        </w:rPr>
        <w:t xml:space="preserve">Подобные тела в пространстве. </w:t>
      </w:r>
      <w:r w:rsidRPr="00C92C5A">
        <w:rPr>
          <w:bCs/>
          <w:color w:val="000000"/>
          <w:sz w:val="24"/>
          <w:szCs w:val="24"/>
        </w:rPr>
        <w:t>Соотношения между площадями поверхностей и объемами подобных тел.</w:t>
      </w:r>
    </w:p>
    <w:p w:rsidR="004928FD" w:rsidRPr="00C92C5A" w:rsidRDefault="004928FD" w:rsidP="00550B30">
      <w:pPr>
        <w:jc w:val="both"/>
        <w:rPr>
          <w:bCs/>
          <w:i/>
          <w:color w:val="000000"/>
          <w:sz w:val="24"/>
          <w:szCs w:val="24"/>
        </w:rPr>
      </w:pPr>
      <w:r w:rsidRPr="00C92C5A">
        <w:rPr>
          <w:bCs/>
          <w:i/>
          <w:color w:val="000000"/>
          <w:sz w:val="24"/>
          <w:szCs w:val="24"/>
        </w:rPr>
        <w:t xml:space="preserve">Движения в пространстве: параллельный перенос, центральная симметрия, симметрия относительно плоскости, поворот. Свойства движений. Применение движений при решении задач. </w:t>
      </w:r>
    </w:p>
    <w:p w:rsidR="004928FD" w:rsidRPr="00C92C5A" w:rsidRDefault="004928FD" w:rsidP="00550B30">
      <w:pPr>
        <w:jc w:val="both"/>
        <w:rPr>
          <w:bCs/>
          <w:i/>
          <w:color w:val="000000"/>
          <w:sz w:val="24"/>
          <w:szCs w:val="24"/>
        </w:rPr>
      </w:pPr>
      <w:r w:rsidRPr="00C92C5A">
        <w:rPr>
          <w:bCs/>
          <w:color w:val="000000"/>
          <w:sz w:val="24"/>
          <w:szCs w:val="24"/>
        </w:rPr>
        <w:t xml:space="preserve">Векторы и координаты в пространстве. Сумма векторов, умножение вектора на число, угол между векторами. Коллинеарные и компланарные векторы. </w:t>
      </w:r>
      <w:r w:rsidRPr="00C92C5A">
        <w:rPr>
          <w:bCs/>
          <w:i/>
          <w:color w:val="000000"/>
          <w:sz w:val="24"/>
          <w:szCs w:val="24"/>
        </w:rPr>
        <w:t>Скалярное произведение векторов. Теорема о разложении вектора по трем некомпланарным векторам. Скалярное произведение векторов в координатах. Применение векторов при решении задач на нахождение расстояний, длин, площадей и объемов.</w:t>
      </w:r>
    </w:p>
    <w:p w:rsidR="004928FD" w:rsidRPr="00C92C5A" w:rsidRDefault="004928FD" w:rsidP="00550B30">
      <w:pPr>
        <w:jc w:val="both"/>
        <w:rPr>
          <w:bCs/>
          <w:i/>
          <w:color w:val="000000"/>
          <w:sz w:val="24"/>
          <w:szCs w:val="24"/>
        </w:rPr>
      </w:pPr>
      <w:r w:rsidRPr="00C92C5A">
        <w:rPr>
          <w:bCs/>
          <w:i/>
          <w:color w:val="000000"/>
          <w:sz w:val="24"/>
          <w:szCs w:val="24"/>
        </w:rPr>
        <w:t>Уравнение плоскости в пространстве. Уравнение сферы в пространстве. Формула для вычисления расстояния между точками в пространстве.</w:t>
      </w:r>
    </w:p>
    <w:p w:rsidR="004928FD" w:rsidRPr="00C92C5A" w:rsidRDefault="004928FD" w:rsidP="00550B30">
      <w:pPr>
        <w:jc w:val="both"/>
        <w:rPr>
          <w:b/>
          <w:sz w:val="24"/>
          <w:szCs w:val="24"/>
        </w:rPr>
      </w:pPr>
    </w:p>
    <w:p w:rsidR="004928FD" w:rsidRPr="00C92C5A" w:rsidRDefault="004928FD" w:rsidP="00550B30">
      <w:pPr>
        <w:jc w:val="both"/>
        <w:rPr>
          <w:b/>
          <w:sz w:val="24"/>
          <w:szCs w:val="24"/>
        </w:rPr>
      </w:pPr>
      <w:r w:rsidRPr="00C92C5A">
        <w:rPr>
          <w:b/>
          <w:sz w:val="24"/>
          <w:szCs w:val="24"/>
        </w:rPr>
        <w:t>Вероятность и статистика. Работа с данными</w:t>
      </w:r>
    </w:p>
    <w:p w:rsidR="004928FD" w:rsidRPr="00C92C5A" w:rsidRDefault="004928FD" w:rsidP="00550B30">
      <w:pPr>
        <w:jc w:val="both"/>
        <w:rPr>
          <w:sz w:val="24"/>
          <w:szCs w:val="24"/>
        </w:rPr>
      </w:pPr>
      <w:r w:rsidRPr="00C92C5A">
        <w:rPr>
          <w:sz w:val="24"/>
          <w:szCs w:val="24"/>
        </w:rPr>
        <w:t xml:space="preserve">Повторение. Решение задач на табличное и графическое представление данных. Использование свойств и характеристик числовых наборов: средних, наибольшего и наименьшего значения, </w:t>
      </w:r>
      <w:r w:rsidRPr="00C92C5A">
        <w:rPr>
          <w:sz w:val="24"/>
          <w:szCs w:val="24"/>
        </w:rPr>
        <w:lastRenderedPageBreak/>
        <w:t xml:space="preserve">размаха, </w:t>
      </w:r>
      <w:r w:rsidRPr="00C92C5A">
        <w:rPr>
          <w:i/>
          <w:sz w:val="24"/>
          <w:szCs w:val="24"/>
        </w:rPr>
        <w:t>дисперсии</w:t>
      </w:r>
      <w:r w:rsidRPr="00C92C5A">
        <w:rPr>
          <w:sz w:val="24"/>
          <w:szCs w:val="24"/>
        </w:rPr>
        <w:t xml:space="preserve">. </w:t>
      </w:r>
      <w:r w:rsidRPr="00C92C5A">
        <w:rPr>
          <w:i/>
          <w:sz w:val="24"/>
          <w:szCs w:val="24"/>
        </w:rPr>
        <w:t>Решение задач на определение частоты и вероятности событий. Вычисление вероятностей в опытах с равновозможными элементарными исходами. Решение задач с применением комбинаторики. Решение задач на вычисление вероятностей независимых событий, применение формулы сложения вероятностей.</w:t>
      </w:r>
      <w:r w:rsidRPr="00C92C5A">
        <w:rPr>
          <w:sz w:val="24"/>
          <w:szCs w:val="24"/>
        </w:rPr>
        <w:t xml:space="preserve"> </w:t>
      </w:r>
      <w:r w:rsidRPr="00C92C5A">
        <w:rPr>
          <w:i/>
          <w:sz w:val="24"/>
          <w:szCs w:val="24"/>
        </w:rPr>
        <w:t>Решение задач с применением диаграмм Эйлера, дерева вероятностей, формулы Бернулли.</w:t>
      </w:r>
      <w:r w:rsidRPr="00C92C5A">
        <w:rPr>
          <w:sz w:val="24"/>
          <w:szCs w:val="24"/>
        </w:rPr>
        <w:t xml:space="preserve"> </w:t>
      </w:r>
    </w:p>
    <w:p w:rsidR="004928FD" w:rsidRPr="00C92C5A" w:rsidRDefault="004928FD" w:rsidP="00550B30">
      <w:pPr>
        <w:jc w:val="both"/>
        <w:rPr>
          <w:bCs/>
          <w:i/>
          <w:color w:val="000000"/>
          <w:sz w:val="24"/>
          <w:szCs w:val="24"/>
        </w:rPr>
      </w:pPr>
      <w:r w:rsidRPr="00C92C5A">
        <w:rPr>
          <w:bCs/>
          <w:i/>
          <w:color w:val="000000"/>
          <w:sz w:val="24"/>
          <w:szCs w:val="24"/>
        </w:rPr>
        <w:t>Условная вероятность.</w:t>
      </w:r>
      <w:r w:rsidRPr="00C92C5A">
        <w:rPr>
          <w:bCs/>
          <w:color w:val="000000"/>
          <w:sz w:val="24"/>
          <w:szCs w:val="24"/>
        </w:rPr>
        <w:t xml:space="preserve"> </w:t>
      </w:r>
      <w:r w:rsidRPr="00C92C5A">
        <w:rPr>
          <w:bCs/>
          <w:i/>
          <w:color w:val="000000"/>
          <w:sz w:val="24"/>
          <w:szCs w:val="24"/>
        </w:rPr>
        <w:t xml:space="preserve">Правило умножения вероятностей. Формула полной вероятности. </w:t>
      </w:r>
    </w:p>
    <w:p w:rsidR="004928FD" w:rsidRPr="00C92C5A" w:rsidRDefault="004928FD" w:rsidP="00550B30">
      <w:pPr>
        <w:jc w:val="both"/>
        <w:rPr>
          <w:bCs/>
          <w:color w:val="000000"/>
          <w:sz w:val="24"/>
          <w:szCs w:val="24"/>
        </w:rPr>
      </w:pPr>
      <w:r w:rsidRPr="00C92C5A">
        <w:rPr>
          <w:bCs/>
          <w:i/>
          <w:color w:val="000000"/>
          <w:sz w:val="24"/>
          <w:szCs w:val="24"/>
        </w:rPr>
        <w:t>Дискретные случайные величины и распределения.</w:t>
      </w:r>
      <w:r w:rsidRPr="00C92C5A">
        <w:rPr>
          <w:bCs/>
          <w:color w:val="000000"/>
          <w:sz w:val="24"/>
          <w:szCs w:val="24"/>
        </w:rPr>
        <w:t xml:space="preserve"> </w:t>
      </w:r>
      <w:r w:rsidRPr="00C92C5A">
        <w:rPr>
          <w:bCs/>
          <w:i/>
          <w:color w:val="000000"/>
          <w:sz w:val="24"/>
          <w:szCs w:val="24"/>
        </w:rPr>
        <w:t>Независимые случайные величины. Распределение суммы и произведения независимых случайных величин.</w:t>
      </w:r>
      <w:r w:rsidRPr="00C92C5A">
        <w:rPr>
          <w:bCs/>
          <w:color w:val="000000"/>
          <w:sz w:val="24"/>
          <w:szCs w:val="24"/>
        </w:rPr>
        <w:t xml:space="preserve"> </w:t>
      </w:r>
    </w:p>
    <w:p w:rsidR="004928FD" w:rsidRPr="00C92C5A" w:rsidRDefault="004928FD" w:rsidP="00550B30">
      <w:pPr>
        <w:jc w:val="both"/>
        <w:rPr>
          <w:bCs/>
          <w:i/>
          <w:color w:val="000000"/>
          <w:sz w:val="24"/>
          <w:szCs w:val="24"/>
        </w:rPr>
      </w:pPr>
      <w:r w:rsidRPr="00C92C5A">
        <w:rPr>
          <w:bCs/>
          <w:i/>
          <w:color w:val="000000"/>
          <w:sz w:val="24"/>
          <w:szCs w:val="24"/>
        </w:rPr>
        <w:t>Математическое ожидание и дисперсия случайной величины.</w:t>
      </w:r>
      <w:r w:rsidRPr="00C92C5A">
        <w:rPr>
          <w:bCs/>
          <w:color w:val="000000"/>
          <w:sz w:val="24"/>
          <w:szCs w:val="24"/>
        </w:rPr>
        <w:t xml:space="preserve"> </w:t>
      </w:r>
      <w:r w:rsidRPr="00C92C5A">
        <w:rPr>
          <w:bCs/>
          <w:i/>
          <w:color w:val="000000"/>
          <w:sz w:val="24"/>
          <w:szCs w:val="24"/>
        </w:rPr>
        <w:t>Математическое ожидание и дисперсия суммы случайных величин. Геометрическое распределение. Биномиальное распределение и его свойства.</w:t>
      </w:r>
    </w:p>
    <w:p w:rsidR="004928FD" w:rsidRPr="00C92C5A" w:rsidRDefault="004928FD" w:rsidP="00550B30">
      <w:pPr>
        <w:jc w:val="both"/>
        <w:rPr>
          <w:i/>
          <w:sz w:val="24"/>
          <w:szCs w:val="24"/>
        </w:rPr>
      </w:pPr>
      <w:r w:rsidRPr="00C92C5A">
        <w:rPr>
          <w:i/>
          <w:sz w:val="24"/>
          <w:szCs w:val="24"/>
        </w:rPr>
        <w:t xml:space="preserve">Непрерывные случайные величины. Понятие о плотности вероятности. Равномерное распределение. </w:t>
      </w:r>
    </w:p>
    <w:p w:rsidR="004928FD" w:rsidRPr="00C92C5A" w:rsidRDefault="004928FD" w:rsidP="00550B30">
      <w:pPr>
        <w:jc w:val="both"/>
        <w:rPr>
          <w:i/>
          <w:sz w:val="24"/>
          <w:szCs w:val="24"/>
        </w:rPr>
      </w:pPr>
      <w:r w:rsidRPr="00C92C5A">
        <w:rPr>
          <w:i/>
          <w:sz w:val="24"/>
          <w:szCs w:val="24"/>
        </w:rPr>
        <w:t xml:space="preserve">Показательное распределение, его параметры. </w:t>
      </w:r>
    </w:p>
    <w:p w:rsidR="004928FD" w:rsidRPr="00C92C5A" w:rsidRDefault="004928FD" w:rsidP="00550B30">
      <w:pPr>
        <w:jc w:val="both"/>
        <w:rPr>
          <w:i/>
          <w:sz w:val="24"/>
          <w:szCs w:val="24"/>
        </w:rPr>
      </w:pPr>
      <w:r w:rsidRPr="00C92C5A">
        <w:rPr>
          <w:i/>
          <w:sz w:val="24"/>
          <w:szCs w:val="24"/>
        </w:rPr>
        <w:t>Понятие о нормальном распределении. Параметры нормального распределения. Примеры случайных величин, подчиненных нормальному закону (погрешность измерений, рост человека).</w:t>
      </w:r>
    </w:p>
    <w:p w:rsidR="004928FD" w:rsidRPr="00C92C5A" w:rsidRDefault="004928FD" w:rsidP="00550B30">
      <w:pPr>
        <w:jc w:val="both"/>
        <w:rPr>
          <w:i/>
          <w:sz w:val="24"/>
          <w:szCs w:val="24"/>
        </w:rPr>
      </w:pPr>
      <w:r w:rsidRPr="00C92C5A">
        <w:rPr>
          <w:i/>
          <w:sz w:val="24"/>
          <w:szCs w:val="24"/>
        </w:rPr>
        <w:t>Неравенство Чебышева. Теорема Бернулли</w:t>
      </w:r>
      <w:r w:rsidRPr="00C92C5A">
        <w:rPr>
          <w:sz w:val="24"/>
          <w:szCs w:val="24"/>
        </w:rPr>
        <w:t xml:space="preserve">. </w:t>
      </w:r>
      <w:r w:rsidRPr="00C92C5A">
        <w:rPr>
          <w:i/>
          <w:sz w:val="24"/>
          <w:szCs w:val="24"/>
        </w:rPr>
        <w:t>Закон больших чисел. Выборочный метод измерения вероятностей. Роль закона больших чисел в науке, природе и обществе.</w:t>
      </w:r>
    </w:p>
    <w:p w:rsidR="004928FD" w:rsidRPr="00C92C5A" w:rsidRDefault="004928FD" w:rsidP="00550B30">
      <w:pPr>
        <w:jc w:val="both"/>
        <w:rPr>
          <w:bCs/>
          <w:i/>
          <w:color w:val="000000"/>
          <w:sz w:val="24"/>
          <w:szCs w:val="24"/>
        </w:rPr>
      </w:pPr>
      <w:r w:rsidRPr="00C92C5A">
        <w:rPr>
          <w:i/>
          <w:sz w:val="24"/>
          <w:szCs w:val="24"/>
        </w:rPr>
        <w:t>Ковариация двух случайных величин. Понятие о коэффициенте корреляции.</w:t>
      </w:r>
      <w:r w:rsidRPr="00C92C5A">
        <w:rPr>
          <w:bCs/>
          <w:i/>
          <w:color w:val="000000"/>
          <w:sz w:val="24"/>
          <w:szCs w:val="24"/>
        </w:rPr>
        <w:t xml:space="preserve"> Совместные наблюдения двух случайных величин.</w:t>
      </w:r>
      <w:r w:rsidRPr="00C92C5A">
        <w:rPr>
          <w:bCs/>
          <w:color w:val="000000"/>
          <w:sz w:val="24"/>
          <w:szCs w:val="24"/>
        </w:rPr>
        <w:t xml:space="preserve"> </w:t>
      </w:r>
      <w:r w:rsidRPr="00C92C5A">
        <w:rPr>
          <w:bCs/>
          <w:i/>
          <w:color w:val="000000"/>
          <w:sz w:val="24"/>
          <w:szCs w:val="24"/>
        </w:rPr>
        <w:t xml:space="preserve">Выборочный коэффициент корреляции. </w:t>
      </w:r>
    </w:p>
    <w:p w:rsidR="004928FD" w:rsidRPr="00550B30" w:rsidRDefault="004928FD" w:rsidP="00550B30">
      <w:pPr>
        <w:jc w:val="center"/>
        <w:rPr>
          <w:b/>
          <w:bCs/>
          <w:i/>
          <w:color w:val="000000"/>
          <w:sz w:val="28"/>
          <w:szCs w:val="28"/>
        </w:rPr>
      </w:pPr>
    </w:p>
    <w:p w:rsidR="004928FD" w:rsidRPr="00550B30" w:rsidRDefault="004928FD" w:rsidP="00550B30">
      <w:pPr>
        <w:jc w:val="center"/>
        <w:rPr>
          <w:b/>
          <w:sz w:val="28"/>
          <w:szCs w:val="28"/>
        </w:rPr>
      </w:pPr>
      <w:r w:rsidRPr="00550B30">
        <w:rPr>
          <w:b/>
          <w:sz w:val="28"/>
          <w:szCs w:val="28"/>
        </w:rPr>
        <w:t>Углубленный уровень</w:t>
      </w:r>
    </w:p>
    <w:p w:rsidR="004928FD" w:rsidRPr="00C92C5A" w:rsidRDefault="004928FD" w:rsidP="00550B30">
      <w:pPr>
        <w:jc w:val="both"/>
        <w:rPr>
          <w:b/>
          <w:bCs/>
          <w:color w:val="000000"/>
          <w:sz w:val="24"/>
          <w:szCs w:val="24"/>
        </w:rPr>
      </w:pPr>
      <w:r w:rsidRPr="00C92C5A">
        <w:rPr>
          <w:b/>
          <w:bCs/>
          <w:color w:val="000000"/>
          <w:sz w:val="24"/>
          <w:szCs w:val="24"/>
        </w:rPr>
        <w:t>Алгебра и начала анализа</w:t>
      </w:r>
    </w:p>
    <w:p w:rsidR="004928FD" w:rsidRPr="00C92C5A" w:rsidRDefault="004928FD" w:rsidP="00550B30">
      <w:pPr>
        <w:jc w:val="both"/>
        <w:rPr>
          <w:bCs/>
          <w:color w:val="000000"/>
          <w:sz w:val="24"/>
          <w:szCs w:val="24"/>
        </w:rPr>
      </w:pPr>
      <w:r w:rsidRPr="00C92C5A">
        <w:rPr>
          <w:sz w:val="24"/>
          <w:szCs w:val="24"/>
        </w:rPr>
        <w:t>Повторение. Решение</w:t>
      </w:r>
      <w:r w:rsidRPr="00C92C5A">
        <w:rPr>
          <w:bCs/>
          <w:color w:val="000000"/>
          <w:sz w:val="24"/>
          <w:szCs w:val="24"/>
        </w:rPr>
        <w:t xml:space="preserve"> задач с использованием свойств чисел и систем счисления, делимости, долей и частей, процентов, модулей чисел. Решение задач с использованием свой</w:t>
      </w:r>
      <w:proofErr w:type="gramStart"/>
      <w:r w:rsidRPr="00C92C5A">
        <w:rPr>
          <w:bCs/>
          <w:color w:val="000000"/>
          <w:sz w:val="24"/>
          <w:szCs w:val="24"/>
        </w:rPr>
        <w:t>ств ст</w:t>
      </w:r>
      <w:proofErr w:type="gramEnd"/>
      <w:r w:rsidRPr="00C92C5A">
        <w:rPr>
          <w:bCs/>
          <w:color w:val="000000"/>
          <w:sz w:val="24"/>
          <w:szCs w:val="24"/>
        </w:rPr>
        <w:t xml:space="preserve">епеней и корней, многочленов, преобразований многочленов и дробно-рациональных выражений. Решение задач с использованием градусной меры угла. Модуль числа и его свойства. Решение задач на движение и совместную работу, смеси и сплавы с помощью линейных, квадратных и дробно-рациональных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 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C92C5A">
        <w:rPr>
          <w:bCs/>
          <w:color w:val="000000"/>
          <w:position w:val="-10"/>
          <w:sz w:val="24"/>
          <w:szCs w:val="24"/>
        </w:rPr>
        <w:object w:dxaOrig="760" w:dyaOrig="380">
          <v:shape id="_x0000_i1032" type="#_x0000_t75" style="width:39pt;height:21.75pt" o:ole="">
            <v:imagedata r:id="rId16" o:title=""/>
          </v:shape>
          <o:OLEObject Type="Embed" ProgID="Equation.DSMT4" ShapeID="_x0000_i1032" DrawAspect="Content" ObjectID="_1667583324" r:id="rId23"/>
        </w:object>
      </w:r>
      <w:r w:rsidRPr="00C92C5A">
        <w:rPr>
          <w:bCs/>
          <w:color w:val="000000"/>
          <w:sz w:val="24"/>
          <w:szCs w:val="24"/>
        </w:rPr>
        <w:t xml:space="preserve">. Графическое решение уравнений и неравенств. Использование операций над множествами и высказываниями. Использование неравенств и систем неравенств с одной переменной, числовых промежутков, их объединений и пересечений. 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p w:rsidR="004928FD" w:rsidRPr="00C92C5A" w:rsidRDefault="004928FD" w:rsidP="00550B30">
      <w:pPr>
        <w:jc w:val="both"/>
        <w:rPr>
          <w:color w:val="000000"/>
          <w:sz w:val="24"/>
          <w:szCs w:val="24"/>
        </w:rPr>
      </w:pPr>
      <w:r w:rsidRPr="00C92C5A">
        <w:rPr>
          <w:b/>
          <w:sz w:val="24"/>
          <w:szCs w:val="24"/>
        </w:rPr>
        <w:t>Множества (</w:t>
      </w:r>
      <w:r w:rsidRPr="00C92C5A">
        <w:rPr>
          <w:sz w:val="24"/>
          <w:szCs w:val="24"/>
        </w:rPr>
        <w:t xml:space="preserve">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w:t>
      </w:r>
      <w:r w:rsidRPr="00C92C5A">
        <w:rPr>
          <w:color w:val="000000"/>
          <w:sz w:val="24"/>
          <w:szCs w:val="24"/>
        </w:rPr>
        <w:t xml:space="preserve">Конечные и бесконечные, счетные и несчетные множества. </w:t>
      </w:r>
    </w:p>
    <w:p w:rsidR="004928FD" w:rsidRPr="00C92C5A" w:rsidRDefault="004928FD" w:rsidP="00550B30">
      <w:pPr>
        <w:jc w:val="both"/>
        <w:rPr>
          <w:sz w:val="24"/>
          <w:szCs w:val="24"/>
        </w:rPr>
      </w:pPr>
      <w:r w:rsidRPr="00C92C5A">
        <w:rPr>
          <w:sz w:val="24"/>
          <w:szCs w:val="24"/>
        </w:rPr>
        <w:t xml:space="preserve">Истинные и ложные высказывания, операции над высказываниями. </w:t>
      </w:r>
      <w:r w:rsidRPr="00C92C5A">
        <w:rPr>
          <w:i/>
          <w:sz w:val="24"/>
          <w:szCs w:val="24"/>
        </w:rPr>
        <w:t xml:space="preserve">Алгебра высказываний. </w:t>
      </w:r>
      <w:r w:rsidRPr="00C92C5A">
        <w:rPr>
          <w:sz w:val="24"/>
          <w:szCs w:val="24"/>
        </w:rPr>
        <w:t>Связь высказываний с множествами. Кванторы существования и всеобщности.</w:t>
      </w:r>
    </w:p>
    <w:p w:rsidR="004928FD" w:rsidRPr="00C92C5A" w:rsidRDefault="004928FD" w:rsidP="00550B30">
      <w:pPr>
        <w:jc w:val="both"/>
        <w:rPr>
          <w:i/>
          <w:sz w:val="24"/>
          <w:szCs w:val="24"/>
        </w:rPr>
      </w:pPr>
      <w:r w:rsidRPr="00C92C5A">
        <w:rPr>
          <w:sz w:val="24"/>
          <w:szCs w:val="24"/>
        </w:rPr>
        <w:t>Законы логики</w:t>
      </w:r>
      <w:r w:rsidRPr="00C92C5A">
        <w:rPr>
          <w:i/>
          <w:sz w:val="24"/>
          <w:szCs w:val="24"/>
        </w:rPr>
        <w:t xml:space="preserve">. Основные логические правила. </w:t>
      </w:r>
      <w:r w:rsidRPr="00C92C5A">
        <w:rPr>
          <w:sz w:val="24"/>
          <w:szCs w:val="24"/>
        </w:rPr>
        <w:t>Решение логических задач</w:t>
      </w:r>
      <w:r w:rsidRPr="00C92C5A">
        <w:rPr>
          <w:b/>
          <w:sz w:val="24"/>
          <w:szCs w:val="24"/>
        </w:rPr>
        <w:t xml:space="preserve"> </w:t>
      </w:r>
      <w:r w:rsidRPr="00C92C5A">
        <w:rPr>
          <w:sz w:val="24"/>
          <w:szCs w:val="24"/>
        </w:rPr>
        <w:t xml:space="preserve">с использованием кругов Эйлера, </w:t>
      </w:r>
      <w:r w:rsidRPr="00C92C5A">
        <w:rPr>
          <w:i/>
          <w:sz w:val="24"/>
          <w:szCs w:val="24"/>
        </w:rPr>
        <w:t xml:space="preserve">основных логических правил. </w:t>
      </w:r>
    </w:p>
    <w:p w:rsidR="004928FD" w:rsidRPr="00C92C5A" w:rsidRDefault="004928FD" w:rsidP="00550B30">
      <w:pPr>
        <w:jc w:val="both"/>
        <w:rPr>
          <w:sz w:val="24"/>
          <w:szCs w:val="24"/>
        </w:rPr>
      </w:pPr>
      <w:r w:rsidRPr="00C92C5A">
        <w:rPr>
          <w:sz w:val="24"/>
          <w:szCs w:val="24"/>
        </w:rPr>
        <w:t xml:space="preserve">Умозаключения. Обоснования и доказательство в математике. Теоремы. Виды математических утверждений. </w:t>
      </w:r>
      <w:r w:rsidRPr="00C92C5A">
        <w:rPr>
          <w:i/>
          <w:sz w:val="24"/>
          <w:szCs w:val="24"/>
        </w:rPr>
        <w:t>Виды доказательств</w:t>
      </w:r>
      <w:r w:rsidRPr="00C92C5A">
        <w:rPr>
          <w:sz w:val="24"/>
          <w:szCs w:val="24"/>
        </w:rPr>
        <w:t xml:space="preserve">. </w:t>
      </w:r>
      <w:r w:rsidRPr="00C92C5A">
        <w:rPr>
          <w:i/>
          <w:sz w:val="24"/>
          <w:szCs w:val="24"/>
        </w:rPr>
        <w:t>Математическая индукция</w:t>
      </w:r>
      <w:r w:rsidRPr="00C92C5A">
        <w:rPr>
          <w:sz w:val="24"/>
          <w:szCs w:val="24"/>
        </w:rPr>
        <w:t xml:space="preserve">. </w:t>
      </w:r>
      <w:r w:rsidRPr="00C92C5A">
        <w:rPr>
          <w:i/>
          <w:sz w:val="24"/>
          <w:szCs w:val="24"/>
        </w:rPr>
        <w:t xml:space="preserve">Утверждения: </w:t>
      </w:r>
      <w:proofErr w:type="gramStart"/>
      <w:r w:rsidRPr="00C92C5A">
        <w:rPr>
          <w:i/>
          <w:sz w:val="24"/>
          <w:szCs w:val="24"/>
        </w:rPr>
        <w:t>обратное</w:t>
      </w:r>
      <w:proofErr w:type="gramEnd"/>
      <w:r w:rsidRPr="00C92C5A">
        <w:rPr>
          <w:i/>
          <w:sz w:val="24"/>
          <w:szCs w:val="24"/>
        </w:rPr>
        <w:t xml:space="preserve"> данному, противоположное, обратное противоположному данному</w:t>
      </w:r>
      <w:r w:rsidRPr="00C92C5A">
        <w:rPr>
          <w:sz w:val="24"/>
          <w:szCs w:val="24"/>
        </w:rPr>
        <w:t>. Признак и свойство, необходимые и достаточные условия.</w:t>
      </w:r>
    </w:p>
    <w:p w:rsidR="004928FD" w:rsidRPr="00C92C5A" w:rsidRDefault="004928FD" w:rsidP="00550B30">
      <w:pPr>
        <w:jc w:val="both"/>
        <w:rPr>
          <w:i/>
          <w:sz w:val="24"/>
          <w:szCs w:val="24"/>
        </w:rPr>
      </w:pPr>
      <w:r w:rsidRPr="00C92C5A">
        <w:rPr>
          <w:i/>
          <w:sz w:val="24"/>
          <w:szCs w:val="24"/>
        </w:rPr>
        <w:t xml:space="preserve">Основная теорема арифметики. Остатки и сравнения. Алгоритм Евклида. Китайская теорема об остатках. Малая теорема Ферма. </w:t>
      </w:r>
      <w:r w:rsidRPr="00C92C5A">
        <w:rPr>
          <w:i/>
          <w:sz w:val="24"/>
          <w:szCs w:val="24"/>
          <w:lang w:val="en-US"/>
        </w:rPr>
        <w:t>q</w:t>
      </w:r>
      <w:r w:rsidRPr="00C92C5A">
        <w:rPr>
          <w:i/>
          <w:sz w:val="24"/>
          <w:szCs w:val="24"/>
        </w:rPr>
        <w:t>-</w:t>
      </w:r>
      <w:proofErr w:type="spellStart"/>
      <w:r w:rsidRPr="00C92C5A">
        <w:rPr>
          <w:i/>
          <w:sz w:val="24"/>
          <w:szCs w:val="24"/>
        </w:rPr>
        <w:t>ичные</w:t>
      </w:r>
      <w:proofErr w:type="spellEnd"/>
      <w:r w:rsidRPr="00C92C5A">
        <w:rPr>
          <w:i/>
          <w:sz w:val="24"/>
          <w:szCs w:val="24"/>
        </w:rPr>
        <w:t xml:space="preserve"> системы счисления. Функция Эйлера, число и сумма делителей натурального числа. </w:t>
      </w:r>
    </w:p>
    <w:p w:rsidR="006264E7" w:rsidRPr="00C92C5A" w:rsidRDefault="006264E7" w:rsidP="00550B30">
      <w:pPr>
        <w:jc w:val="both"/>
        <w:rPr>
          <w:b/>
          <w:sz w:val="24"/>
          <w:szCs w:val="24"/>
        </w:rPr>
      </w:pPr>
      <w:r w:rsidRPr="00C92C5A">
        <w:rPr>
          <w:b/>
          <w:sz w:val="24"/>
          <w:szCs w:val="24"/>
        </w:rPr>
        <w:lastRenderedPageBreak/>
        <w:t>Тригонометрия</w:t>
      </w:r>
    </w:p>
    <w:p w:rsidR="004928FD" w:rsidRPr="00C92C5A" w:rsidRDefault="004928FD" w:rsidP="00550B30">
      <w:pPr>
        <w:jc w:val="both"/>
        <w:rPr>
          <w:sz w:val="24"/>
          <w:szCs w:val="24"/>
        </w:rPr>
      </w:pPr>
      <w:r w:rsidRPr="00C92C5A">
        <w:rPr>
          <w:sz w:val="24"/>
          <w:szCs w:val="24"/>
        </w:rPr>
        <w:t>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4928FD" w:rsidRPr="00C92C5A" w:rsidRDefault="004928FD" w:rsidP="00550B30">
      <w:pPr>
        <w:jc w:val="both"/>
        <w:rPr>
          <w:sz w:val="24"/>
          <w:szCs w:val="24"/>
        </w:rPr>
      </w:pPr>
      <w:r w:rsidRPr="00C92C5A">
        <w:rPr>
          <w:sz w:val="24"/>
          <w:szCs w:val="24"/>
        </w:rPr>
        <w:t xml:space="preserve">Нули функции, промежутки </w:t>
      </w:r>
      <w:proofErr w:type="spellStart"/>
      <w:r w:rsidRPr="00C92C5A">
        <w:rPr>
          <w:sz w:val="24"/>
          <w:szCs w:val="24"/>
        </w:rPr>
        <w:t>знакопостоянства</w:t>
      </w:r>
      <w:proofErr w:type="spellEnd"/>
      <w:r w:rsidRPr="00C92C5A">
        <w:rPr>
          <w:sz w:val="24"/>
          <w:szCs w:val="24"/>
        </w:rPr>
        <w:t xml:space="preserve">, монотонность. Наибольшее и наименьшее значение функции. Периодические функции и наименьший период. Четные и нечетные функции. </w:t>
      </w:r>
      <w:r w:rsidRPr="00C92C5A">
        <w:rPr>
          <w:i/>
          <w:sz w:val="24"/>
          <w:szCs w:val="24"/>
        </w:rPr>
        <w:t xml:space="preserve">Функции «дробная часть числа» </w:t>
      </w:r>
      <w:bookmarkStart w:id="1" w:name="MTBlankEqn"/>
      <w:r w:rsidRPr="00C92C5A">
        <w:rPr>
          <w:position w:val="-14"/>
          <w:sz w:val="24"/>
          <w:szCs w:val="24"/>
        </w:rPr>
        <w:object w:dxaOrig="760" w:dyaOrig="400">
          <v:shape id="_x0000_i1033" type="#_x0000_t75" style="width:39pt;height:23.25pt" o:ole="">
            <v:imagedata r:id="rId24" o:title=""/>
          </v:shape>
          <o:OLEObject Type="Embed" ProgID="Equation.DSMT4" ShapeID="_x0000_i1033" DrawAspect="Content" ObjectID="_1667583325" r:id="rId25"/>
        </w:object>
      </w:r>
      <w:bookmarkEnd w:id="1"/>
      <w:r w:rsidRPr="00C92C5A">
        <w:rPr>
          <w:i/>
          <w:sz w:val="24"/>
          <w:szCs w:val="24"/>
        </w:rPr>
        <w:t xml:space="preserve">  и «целая часть числа» </w:t>
      </w:r>
      <w:r w:rsidRPr="00C92C5A">
        <w:rPr>
          <w:position w:val="-14"/>
          <w:sz w:val="24"/>
          <w:szCs w:val="24"/>
        </w:rPr>
        <w:object w:dxaOrig="740" w:dyaOrig="400">
          <v:shape id="_x0000_i1034" type="#_x0000_t75" style="width:36.75pt;height:23.25pt" o:ole="">
            <v:imagedata r:id="rId26" o:title=""/>
          </v:shape>
          <o:OLEObject Type="Embed" ProgID="Equation.DSMT4" ShapeID="_x0000_i1034" DrawAspect="Content" ObjectID="_1667583326" r:id="rId27"/>
        </w:object>
      </w:r>
      <w:r w:rsidRPr="00C92C5A">
        <w:rPr>
          <w:sz w:val="24"/>
          <w:szCs w:val="24"/>
        </w:rPr>
        <w:t>.</w:t>
      </w:r>
    </w:p>
    <w:p w:rsidR="004928FD" w:rsidRPr="00C92C5A" w:rsidRDefault="004928FD" w:rsidP="00550B30">
      <w:pPr>
        <w:jc w:val="both"/>
        <w:rPr>
          <w:bCs/>
          <w:color w:val="000000"/>
          <w:sz w:val="24"/>
          <w:szCs w:val="24"/>
        </w:rPr>
      </w:pPr>
      <w:r w:rsidRPr="00C92C5A">
        <w:rPr>
          <w:bCs/>
          <w:color w:val="000000"/>
          <w:sz w:val="24"/>
          <w:szCs w:val="24"/>
        </w:rPr>
        <w:t xml:space="preserve">Тригонометрические функции числового аргумента </w:t>
      </w:r>
      <w:r w:rsidRPr="00C92C5A">
        <w:rPr>
          <w:position w:val="-10"/>
          <w:sz w:val="24"/>
          <w:szCs w:val="24"/>
        </w:rPr>
        <w:object w:dxaOrig="920" w:dyaOrig="260">
          <v:shape id="_x0000_i1035" type="#_x0000_t75" style="width:46.5pt;height:13.5pt" o:ole="">
            <v:imagedata r:id="rId28" o:title=""/>
          </v:shape>
          <o:OLEObject Type="Embed" ProgID="Equation.DSMT4" ShapeID="_x0000_i1035" DrawAspect="Content" ObjectID="_1667583327" r:id="rId29"/>
        </w:object>
      </w:r>
      <w:r w:rsidRPr="00C92C5A">
        <w:rPr>
          <w:bCs/>
          <w:color w:val="000000"/>
          <w:sz w:val="24"/>
          <w:szCs w:val="24"/>
        </w:rPr>
        <w:t xml:space="preserve">, </w:t>
      </w:r>
      <w:r w:rsidRPr="00C92C5A">
        <w:rPr>
          <w:position w:val="-10"/>
          <w:sz w:val="24"/>
          <w:szCs w:val="24"/>
        </w:rPr>
        <w:object w:dxaOrig="900" w:dyaOrig="320">
          <v:shape id="_x0000_i1036" type="#_x0000_t75" style="width:46.5pt;height:15.75pt" o:ole="">
            <v:imagedata r:id="rId30" o:title=""/>
          </v:shape>
          <o:OLEObject Type="Embed" ProgID="Equation.DSMT4" ShapeID="_x0000_i1036" DrawAspect="Content" ObjectID="_1667583328" r:id="rId31"/>
        </w:object>
      </w:r>
      <w:r w:rsidRPr="00C92C5A">
        <w:rPr>
          <w:bCs/>
          <w:color w:val="000000"/>
          <w:sz w:val="24"/>
          <w:szCs w:val="24"/>
        </w:rPr>
        <w:t xml:space="preserve">, </w:t>
      </w:r>
      <w:r w:rsidRPr="00C92C5A">
        <w:rPr>
          <w:position w:val="-10"/>
          <w:sz w:val="24"/>
          <w:szCs w:val="24"/>
        </w:rPr>
        <w:object w:dxaOrig="800" w:dyaOrig="300">
          <v:shape id="_x0000_i1037" type="#_x0000_t75" style="width:40.5pt;height:15.75pt" o:ole="">
            <v:imagedata r:id="rId32" o:title=""/>
          </v:shape>
          <o:OLEObject Type="Embed" ProgID="Equation.DSMT4" ShapeID="_x0000_i1037" DrawAspect="Content" ObjectID="_1667583329" r:id="rId33"/>
        </w:object>
      </w:r>
      <w:r w:rsidRPr="00C92C5A">
        <w:rPr>
          <w:sz w:val="24"/>
          <w:szCs w:val="24"/>
        </w:rPr>
        <w:t xml:space="preserve">, </w:t>
      </w:r>
      <w:r w:rsidRPr="00C92C5A">
        <w:rPr>
          <w:position w:val="-10"/>
          <w:sz w:val="24"/>
          <w:szCs w:val="24"/>
        </w:rPr>
        <w:object w:dxaOrig="900" w:dyaOrig="300">
          <v:shape id="_x0000_i1038" type="#_x0000_t75" style="width:46.5pt;height:15.75pt" o:ole="">
            <v:imagedata r:id="rId34" o:title=""/>
          </v:shape>
          <o:OLEObject Type="Embed" ProgID="Equation.DSMT4" ShapeID="_x0000_i1038" DrawAspect="Content" ObjectID="_1667583330" r:id="rId35"/>
        </w:object>
      </w:r>
      <w:r w:rsidRPr="00C92C5A">
        <w:rPr>
          <w:bCs/>
          <w:color w:val="000000"/>
          <w:sz w:val="24"/>
          <w:szCs w:val="24"/>
        </w:rPr>
        <w:t>. Свойства и графики тригонометрических функций.</w:t>
      </w:r>
    </w:p>
    <w:p w:rsidR="004928FD" w:rsidRPr="00C92C5A" w:rsidRDefault="004928FD" w:rsidP="00550B30">
      <w:pPr>
        <w:jc w:val="both"/>
        <w:rPr>
          <w:bCs/>
          <w:color w:val="000000"/>
          <w:sz w:val="24"/>
          <w:szCs w:val="24"/>
        </w:rPr>
      </w:pPr>
      <w:r w:rsidRPr="00C92C5A">
        <w:rPr>
          <w:bCs/>
          <w:color w:val="000000"/>
          <w:sz w:val="24"/>
          <w:szCs w:val="24"/>
        </w:rPr>
        <w:t>Обратные тригонометрические функции, их главные значения, свойства и графики. Тригонометрические уравнения. Однородные тригонометрические уравнения. Решение простейших тригонометрических неравенств. Простейшие системы тригонометрических уравнений.</w:t>
      </w:r>
    </w:p>
    <w:p w:rsidR="004928FD" w:rsidRPr="00C92C5A" w:rsidRDefault="004928FD" w:rsidP="00550B30">
      <w:pPr>
        <w:jc w:val="both"/>
        <w:rPr>
          <w:bCs/>
          <w:color w:val="000000"/>
          <w:sz w:val="24"/>
          <w:szCs w:val="24"/>
        </w:rPr>
      </w:pPr>
      <w:r w:rsidRPr="00C92C5A">
        <w:rPr>
          <w:bCs/>
          <w:color w:val="000000"/>
          <w:sz w:val="24"/>
          <w:szCs w:val="24"/>
        </w:rPr>
        <w:t xml:space="preserve">Степень с действительным показателем, свойства степени. Простейшие показательные уравнения и неравенства. Показательная функция и ее свойства и график. Число </w:t>
      </w:r>
      <w:r w:rsidRPr="00C92C5A">
        <w:rPr>
          <w:bCs/>
          <w:color w:val="000000"/>
          <w:position w:val="-6"/>
          <w:sz w:val="24"/>
          <w:szCs w:val="24"/>
        </w:rPr>
        <w:object w:dxaOrig="180" w:dyaOrig="220">
          <v:shape id="_x0000_i1039" type="#_x0000_t75" style="width:7.5pt;height:13.5pt" o:ole="">
            <v:imagedata r:id="rId36" o:title=""/>
          </v:shape>
          <o:OLEObject Type="Embed" ProgID="Equation.DSMT4" ShapeID="_x0000_i1039" DrawAspect="Content" ObjectID="_1667583331" r:id="rId37"/>
        </w:object>
      </w:r>
      <w:r w:rsidRPr="00C92C5A">
        <w:rPr>
          <w:bCs/>
          <w:color w:val="000000"/>
          <w:sz w:val="24"/>
          <w:szCs w:val="24"/>
        </w:rPr>
        <w:t xml:space="preserve"> и функция </w:t>
      </w:r>
      <w:r w:rsidRPr="00C92C5A">
        <w:rPr>
          <w:bCs/>
          <w:color w:val="000000"/>
          <w:position w:val="-10"/>
          <w:sz w:val="24"/>
          <w:szCs w:val="24"/>
        </w:rPr>
        <w:object w:dxaOrig="639" w:dyaOrig="360">
          <v:shape id="_x0000_i1040" type="#_x0000_t75" style="width:31.5pt;height:15.75pt" o:ole="">
            <v:imagedata r:id="rId38" o:title=""/>
          </v:shape>
          <o:OLEObject Type="Embed" ProgID="Equation.DSMT4" ShapeID="_x0000_i1040" DrawAspect="Content" ObjectID="_1667583332" r:id="rId39"/>
        </w:object>
      </w:r>
      <w:r w:rsidRPr="00C92C5A">
        <w:rPr>
          <w:bCs/>
          <w:color w:val="000000"/>
          <w:sz w:val="24"/>
          <w:szCs w:val="24"/>
        </w:rPr>
        <w:t xml:space="preserve">. </w:t>
      </w:r>
    </w:p>
    <w:p w:rsidR="004928FD" w:rsidRPr="00C92C5A" w:rsidRDefault="004928FD" w:rsidP="00550B30">
      <w:pPr>
        <w:jc w:val="both"/>
        <w:rPr>
          <w:bCs/>
          <w:color w:val="000000"/>
          <w:sz w:val="24"/>
          <w:szCs w:val="24"/>
        </w:rPr>
      </w:pPr>
      <w:r w:rsidRPr="00C92C5A">
        <w:rPr>
          <w:bCs/>
          <w:color w:val="000000"/>
          <w:sz w:val="24"/>
          <w:szCs w:val="24"/>
        </w:rPr>
        <w:t>Логарифм, свойства логарифма. Десятичный и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4928FD" w:rsidRPr="00C92C5A" w:rsidRDefault="004928FD" w:rsidP="00550B30">
      <w:pPr>
        <w:jc w:val="both"/>
        <w:rPr>
          <w:bCs/>
          <w:color w:val="000000"/>
          <w:sz w:val="24"/>
          <w:szCs w:val="24"/>
        </w:rPr>
      </w:pPr>
      <w:r w:rsidRPr="00C92C5A">
        <w:rPr>
          <w:bCs/>
          <w:color w:val="000000"/>
          <w:sz w:val="24"/>
          <w:szCs w:val="24"/>
        </w:rPr>
        <w:t>Степенная функция и ее свойства и график. Иррациональные уравнения.</w:t>
      </w:r>
    </w:p>
    <w:p w:rsidR="004928FD" w:rsidRPr="00C92C5A" w:rsidRDefault="004928FD" w:rsidP="00550B30">
      <w:pPr>
        <w:jc w:val="both"/>
        <w:rPr>
          <w:bCs/>
          <w:iCs/>
          <w:sz w:val="24"/>
          <w:szCs w:val="24"/>
        </w:rPr>
      </w:pPr>
      <w:r w:rsidRPr="00C92C5A">
        <w:rPr>
          <w:bCs/>
          <w:iCs/>
          <w:sz w:val="24"/>
          <w:szCs w:val="24"/>
        </w:rPr>
        <w:t xml:space="preserve">Первичные представления о множестве комплексных чисел. </w:t>
      </w:r>
      <w:r w:rsidRPr="00C92C5A">
        <w:rPr>
          <w:bCs/>
          <w:i/>
          <w:iCs/>
          <w:sz w:val="24"/>
          <w:szCs w:val="24"/>
        </w:rPr>
        <w:t>Действия с комплексными числами. Комплексно сопряженные числа. Модуль и аргумент числа. Тригонометрическая форма комплексного числа. Решение уравнений в комплексных числах.</w:t>
      </w:r>
      <w:r w:rsidRPr="00C92C5A">
        <w:rPr>
          <w:bCs/>
          <w:iCs/>
          <w:sz w:val="24"/>
          <w:szCs w:val="24"/>
        </w:rPr>
        <w:t xml:space="preserve"> </w:t>
      </w:r>
    </w:p>
    <w:p w:rsidR="004928FD" w:rsidRPr="00C92C5A" w:rsidRDefault="004928FD" w:rsidP="00550B30">
      <w:pPr>
        <w:jc w:val="both"/>
        <w:rPr>
          <w:bCs/>
          <w:color w:val="000000"/>
          <w:sz w:val="24"/>
          <w:szCs w:val="24"/>
        </w:rPr>
      </w:pPr>
      <w:r w:rsidRPr="00C92C5A">
        <w:rPr>
          <w:bCs/>
          <w:color w:val="000000"/>
          <w:sz w:val="24"/>
          <w:szCs w:val="24"/>
        </w:rPr>
        <w:t>Метод интервалов для решения неравенств. Преобразования графиков функций: сдвиг, умножение на число, отражение относительно координатных осей. Графические методы решения уравнений и неравенств. Решение уравнений и неравенств, содержащих переменную под знаком модуля.</w:t>
      </w:r>
    </w:p>
    <w:p w:rsidR="004928FD" w:rsidRPr="00C92C5A" w:rsidRDefault="004928FD" w:rsidP="00550B30">
      <w:pPr>
        <w:jc w:val="both"/>
        <w:rPr>
          <w:sz w:val="24"/>
          <w:szCs w:val="24"/>
        </w:rPr>
      </w:pPr>
      <w:r w:rsidRPr="00C92C5A">
        <w:rPr>
          <w:sz w:val="24"/>
          <w:szCs w:val="24"/>
        </w:rPr>
        <w:t xml:space="preserve">Системы показательных, логарифмических и иррациональных уравнений. Системы показательных, логарифмических и иррациональных неравенств. </w:t>
      </w:r>
    </w:p>
    <w:p w:rsidR="004928FD" w:rsidRPr="00C92C5A" w:rsidRDefault="004928FD" w:rsidP="00550B30">
      <w:pPr>
        <w:jc w:val="both"/>
        <w:rPr>
          <w:sz w:val="24"/>
          <w:szCs w:val="24"/>
        </w:rPr>
      </w:pPr>
      <w:r w:rsidRPr="00C92C5A">
        <w:rPr>
          <w:sz w:val="24"/>
          <w:szCs w:val="24"/>
        </w:rPr>
        <w:t>Взаимно обратные функции. Графики взаимно обратных функций.</w:t>
      </w:r>
    </w:p>
    <w:p w:rsidR="004928FD" w:rsidRPr="00C92C5A" w:rsidRDefault="004928FD" w:rsidP="00550B30">
      <w:pPr>
        <w:jc w:val="both"/>
        <w:rPr>
          <w:sz w:val="24"/>
          <w:szCs w:val="24"/>
        </w:rPr>
      </w:pPr>
      <w:r w:rsidRPr="00C92C5A">
        <w:rPr>
          <w:sz w:val="24"/>
          <w:szCs w:val="24"/>
        </w:rPr>
        <w:t>Уравнения, системы уравнений с параметром.</w:t>
      </w:r>
    </w:p>
    <w:p w:rsidR="004928FD" w:rsidRPr="00C92C5A" w:rsidRDefault="004928FD" w:rsidP="00550B30">
      <w:pPr>
        <w:jc w:val="both"/>
        <w:rPr>
          <w:i/>
          <w:sz w:val="24"/>
          <w:szCs w:val="24"/>
        </w:rPr>
      </w:pPr>
      <w:r w:rsidRPr="00C92C5A">
        <w:rPr>
          <w:i/>
          <w:sz w:val="24"/>
          <w:szCs w:val="24"/>
        </w:rPr>
        <w:t xml:space="preserve">Формула Бинома Ньютона. Решение уравнений степени выше 2 специальных видов. Теорема Виета, теорема Безу. Приводимые и неприводимые многочлены. Основная теорема алгебры. Симметрические многочлены. Целочисленные и </w:t>
      </w:r>
      <w:proofErr w:type="spellStart"/>
      <w:r w:rsidRPr="00C92C5A">
        <w:rPr>
          <w:i/>
          <w:sz w:val="24"/>
          <w:szCs w:val="24"/>
        </w:rPr>
        <w:t>целозначные</w:t>
      </w:r>
      <w:proofErr w:type="spellEnd"/>
      <w:r w:rsidRPr="00C92C5A">
        <w:rPr>
          <w:i/>
          <w:sz w:val="24"/>
          <w:szCs w:val="24"/>
        </w:rPr>
        <w:t xml:space="preserve"> многочлены.</w:t>
      </w:r>
    </w:p>
    <w:p w:rsidR="004928FD" w:rsidRPr="00C92C5A" w:rsidRDefault="004928FD" w:rsidP="00550B30">
      <w:pPr>
        <w:jc w:val="both"/>
        <w:rPr>
          <w:i/>
          <w:sz w:val="24"/>
          <w:szCs w:val="24"/>
        </w:rPr>
      </w:pPr>
      <w:proofErr w:type="spellStart"/>
      <w:r w:rsidRPr="00C92C5A">
        <w:rPr>
          <w:i/>
          <w:sz w:val="24"/>
          <w:szCs w:val="24"/>
        </w:rPr>
        <w:t>Диофантовы</w:t>
      </w:r>
      <w:proofErr w:type="spellEnd"/>
      <w:r w:rsidRPr="00C92C5A">
        <w:rPr>
          <w:i/>
          <w:sz w:val="24"/>
          <w:szCs w:val="24"/>
        </w:rPr>
        <w:t xml:space="preserve"> уравнения. Цепные дроби. Теорема Ферма о сумме квадратов. </w:t>
      </w:r>
    </w:p>
    <w:p w:rsidR="004928FD" w:rsidRPr="00C92C5A" w:rsidRDefault="004928FD" w:rsidP="00550B30">
      <w:pPr>
        <w:jc w:val="both"/>
        <w:rPr>
          <w:i/>
          <w:sz w:val="24"/>
          <w:szCs w:val="24"/>
        </w:rPr>
      </w:pPr>
      <w:r w:rsidRPr="00C92C5A">
        <w:rPr>
          <w:i/>
          <w:sz w:val="24"/>
          <w:szCs w:val="24"/>
        </w:rPr>
        <w:t>Суммы и ряды, методы суммирования и признаки сходимости.</w:t>
      </w:r>
    </w:p>
    <w:p w:rsidR="004928FD" w:rsidRPr="00C92C5A" w:rsidRDefault="004928FD" w:rsidP="00550B30">
      <w:pPr>
        <w:jc w:val="both"/>
        <w:rPr>
          <w:i/>
          <w:sz w:val="24"/>
          <w:szCs w:val="24"/>
        </w:rPr>
      </w:pPr>
      <w:r w:rsidRPr="00C92C5A">
        <w:rPr>
          <w:i/>
          <w:sz w:val="24"/>
          <w:szCs w:val="24"/>
        </w:rPr>
        <w:t xml:space="preserve">Теоремы о приближении действительных чисел </w:t>
      </w:r>
      <w:proofErr w:type="gramStart"/>
      <w:r w:rsidRPr="00C92C5A">
        <w:rPr>
          <w:i/>
          <w:sz w:val="24"/>
          <w:szCs w:val="24"/>
        </w:rPr>
        <w:t>рациональными</w:t>
      </w:r>
      <w:proofErr w:type="gramEnd"/>
      <w:r w:rsidRPr="00C92C5A">
        <w:rPr>
          <w:i/>
          <w:sz w:val="24"/>
          <w:szCs w:val="24"/>
        </w:rPr>
        <w:t xml:space="preserve">. </w:t>
      </w:r>
    </w:p>
    <w:p w:rsidR="004928FD" w:rsidRPr="00C92C5A" w:rsidRDefault="004928FD" w:rsidP="00550B30">
      <w:pPr>
        <w:jc w:val="both"/>
        <w:rPr>
          <w:i/>
          <w:sz w:val="24"/>
          <w:szCs w:val="24"/>
        </w:rPr>
      </w:pPr>
      <w:r w:rsidRPr="00C92C5A">
        <w:rPr>
          <w:i/>
          <w:sz w:val="24"/>
          <w:szCs w:val="24"/>
        </w:rPr>
        <w:t xml:space="preserve">Множества на координатной плоскости. </w:t>
      </w:r>
    </w:p>
    <w:p w:rsidR="004928FD" w:rsidRPr="00C92C5A" w:rsidRDefault="004928FD" w:rsidP="00550B30">
      <w:pPr>
        <w:jc w:val="both"/>
        <w:rPr>
          <w:i/>
          <w:sz w:val="24"/>
          <w:szCs w:val="24"/>
        </w:rPr>
      </w:pPr>
      <w:r w:rsidRPr="00C92C5A">
        <w:rPr>
          <w:i/>
          <w:sz w:val="24"/>
          <w:szCs w:val="24"/>
        </w:rPr>
        <w:t>Неравенство Коши–</w:t>
      </w:r>
      <w:proofErr w:type="spellStart"/>
      <w:r w:rsidRPr="00C92C5A">
        <w:rPr>
          <w:i/>
          <w:sz w:val="24"/>
          <w:szCs w:val="24"/>
        </w:rPr>
        <w:t>Буняковского</w:t>
      </w:r>
      <w:proofErr w:type="spellEnd"/>
      <w:r w:rsidRPr="00C92C5A">
        <w:rPr>
          <w:i/>
          <w:sz w:val="24"/>
          <w:szCs w:val="24"/>
        </w:rPr>
        <w:t xml:space="preserve">, неравенство </w:t>
      </w:r>
      <w:proofErr w:type="spellStart"/>
      <w:r w:rsidRPr="00C92C5A">
        <w:rPr>
          <w:i/>
          <w:sz w:val="24"/>
          <w:szCs w:val="24"/>
        </w:rPr>
        <w:t>Йенсена</w:t>
      </w:r>
      <w:proofErr w:type="spellEnd"/>
      <w:r w:rsidRPr="00C92C5A">
        <w:rPr>
          <w:i/>
          <w:sz w:val="24"/>
          <w:szCs w:val="24"/>
        </w:rPr>
        <w:t xml:space="preserve">, неравенства о </w:t>
      </w:r>
      <w:proofErr w:type="gramStart"/>
      <w:r w:rsidRPr="00C92C5A">
        <w:rPr>
          <w:i/>
          <w:sz w:val="24"/>
          <w:szCs w:val="24"/>
        </w:rPr>
        <w:t>средних</w:t>
      </w:r>
      <w:proofErr w:type="gramEnd"/>
      <w:r w:rsidRPr="00C92C5A">
        <w:rPr>
          <w:i/>
          <w:sz w:val="24"/>
          <w:szCs w:val="24"/>
        </w:rPr>
        <w:t>.</w:t>
      </w:r>
    </w:p>
    <w:p w:rsidR="004928FD" w:rsidRPr="00C92C5A" w:rsidRDefault="004928FD" w:rsidP="00550B30">
      <w:pPr>
        <w:jc w:val="both"/>
        <w:rPr>
          <w:i/>
          <w:sz w:val="24"/>
          <w:szCs w:val="24"/>
        </w:rPr>
      </w:pPr>
      <w:r w:rsidRPr="00C92C5A">
        <w:rPr>
          <w:sz w:val="24"/>
          <w:szCs w:val="24"/>
        </w:rPr>
        <w:t>Понятие предела функции в точке</w:t>
      </w:r>
      <w:r w:rsidRPr="00C92C5A">
        <w:rPr>
          <w:i/>
          <w:sz w:val="24"/>
          <w:szCs w:val="24"/>
        </w:rPr>
        <w:t>. Понятие предела функции в бесконечности. Асимптоты графика функции. Сравнение бесконечно малых и бесконечно больших</w:t>
      </w:r>
      <w:r w:rsidRPr="00C92C5A">
        <w:rPr>
          <w:sz w:val="24"/>
          <w:szCs w:val="24"/>
        </w:rPr>
        <w:t xml:space="preserve">. Непрерывность функции. </w:t>
      </w:r>
      <w:r w:rsidRPr="00C92C5A">
        <w:rPr>
          <w:i/>
          <w:sz w:val="24"/>
          <w:szCs w:val="24"/>
        </w:rPr>
        <w:t>Свойства непрерывных функций. Теорема Вейерштрасса.</w:t>
      </w:r>
    </w:p>
    <w:p w:rsidR="004928FD" w:rsidRPr="00C92C5A" w:rsidRDefault="004928FD" w:rsidP="00550B30">
      <w:pPr>
        <w:jc w:val="both"/>
        <w:rPr>
          <w:sz w:val="24"/>
          <w:szCs w:val="24"/>
        </w:rPr>
      </w:pPr>
      <w:r w:rsidRPr="00C92C5A">
        <w:rPr>
          <w:sz w:val="24"/>
          <w:szCs w:val="24"/>
        </w:rPr>
        <w:t xml:space="preserve">Дифференцируемость функции. Производная функции в точке. Касательная к графику функции. Геометрический и физический смысл производной. </w:t>
      </w:r>
      <w:r w:rsidRPr="00C92C5A">
        <w:rPr>
          <w:i/>
          <w:sz w:val="24"/>
          <w:szCs w:val="24"/>
        </w:rPr>
        <w:t>Применение производной в физике</w:t>
      </w:r>
      <w:r w:rsidRPr="00C92C5A">
        <w:rPr>
          <w:sz w:val="24"/>
          <w:szCs w:val="24"/>
        </w:rPr>
        <w:t>. Производные элементарных функций. Правила дифференцирования.</w:t>
      </w:r>
    </w:p>
    <w:p w:rsidR="004928FD" w:rsidRPr="00C92C5A" w:rsidRDefault="004928FD" w:rsidP="00550B30">
      <w:pPr>
        <w:jc w:val="both"/>
        <w:rPr>
          <w:sz w:val="24"/>
          <w:szCs w:val="24"/>
        </w:rPr>
      </w:pPr>
      <w:r w:rsidRPr="00C92C5A">
        <w:rPr>
          <w:sz w:val="24"/>
          <w:szCs w:val="24"/>
        </w:rPr>
        <w:t>Вторая производная, ее геометрический и физический смысл.</w:t>
      </w:r>
    </w:p>
    <w:p w:rsidR="004928FD" w:rsidRPr="00C92C5A" w:rsidRDefault="004928FD" w:rsidP="00550B30">
      <w:pPr>
        <w:jc w:val="both"/>
        <w:rPr>
          <w:i/>
          <w:sz w:val="24"/>
          <w:szCs w:val="24"/>
        </w:rPr>
      </w:pPr>
      <w:r w:rsidRPr="00C92C5A">
        <w:rPr>
          <w:sz w:val="24"/>
          <w:szCs w:val="24"/>
        </w:rPr>
        <w:t xml:space="preserve">Точки экстремума (максимума и минимума). Исследование элементарных функций на точки экстремума, наибольшее и наименьшее значение с помощью производной. </w:t>
      </w:r>
      <w:r w:rsidRPr="00C92C5A">
        <w:rPr>
          <w:i/>
          <w:sz w:val="24"/>
          <w:szCs w:val="24"/>
        </w:rPr>
        <w:t>Построение графиков функций с помощью производных</w:t>
      </w:r>
      <w:r w:rsidRPr="00C92C5A">
        <w:rPr>
          <w:sz w:val="24"/>
          <w:szCs w:val="24"/>
        </w:rPr>
        <w:t xml:space="preserve">. </w:t>
      </w:r>
      <w:r w:rsidRPr="00C92C5A">
        <w:rPr>
          <w:i/>
          <w:sz w:val="24"/>
          <w:szCs w:val="24"/>
        </w:rPr>
        <w:t xml:space="preserve">Применение производной при решении задач. Нахождение экстремумов функций нескольких переменных. </w:t>
      </w:r>
    </w:p>
    <w:p w:rsidR="004928FD" w:rsidRPr="00C92C5A" w:rsidRDefault="004928FD" w:rsidP="00550B30">
      <w:pPr>
        <w:jc w:val="both"/>
        <w:rPr>
          <w:i/>
          <w:sz w:val="24"/>
          <w:szCs w:val="24"/>
        </w:rPr>
      </w:pPr>
      <w:r w:rsidRPr="00C92C5A">
        <w:rPr>
          <w:sz w:val="24"/>
          <w:szCs w:val="24"/>
        </w:rPr>
        <w:lastRenderedPageBreak/>
        <w:t xml:space="preserve">Первообразная. Неопределенный интеграл. </w:t>
      </w:r>
      <w:proofErr w:type="gramStart"/>
      <w:r w:rsidRPr="00C92C5A">
        <w:rPr>
          <w:sz w:val="24"/>
          <w:szCs w:val="24"/>
        </w:rPr>
        <w:t>Первообразные</w:t>
      </w:r>
      <w:proofErr w:type="gramEnd"/>
      <w:r w:rsidRPr="00C92C5A">
        <w:rPr>
          <w:sz w:val="24"/>
          <w:szCs w:val="24"/>
        </w:rPr>
        <w:t xml:space="preserve"> элементарных функций. Площадь криволинейной трапеции. Формула Ньютона-Лейбница.</w:t>
      </w:r>
      <w:r w:rsidRPr="00C92C5A">
        <w:rPr>
          <w:b/>
          <w:sz w:val="24"/>
          <w:szCs w:val="24"/>
        </w:rPr>
        <w:t xml:space="preserve"> </w:t>
      </w:r>
      <w:r w:rsidRPr="00C92C5A">
        <w:rPr>
          <w:sz w:val="24"/>
          <w:szCs w:val="24"/>
        </w:rPr>
        <w:t xml:space="preserve">Определенный интеграл. </w:t>
      </w:r>
      <w:r w:rsidRPr="00C92C5A">
        <w:rPr>
          <w:i/>
          <w:sz w:val="24"/>
          <w:szCs w:val="24"/>
        </w:rPr>
        <w:t>Вычисление площадей плоских фигур и объемов тел вращения с помощью интеграла</w:t>
      </w:r>
      <w:proofErr w:type="gramStart"/>
      <w:r w:rsidRPr="00C92C5A">
        <w:rPr>
          <w:i/>
          <w:sz w:val="24"/>
          <w:szCs w:val="24"/>
        </w:rPr>
        <w:t xml:space="preserve">.. </w:t>
      </w:r>
      <w:proofErr w:type="gramEnd"/>
    </w:p>
    <w:p w:rsidR="004928FD" w:rsidRPr="00C92C5A" w:rsidRDefault="004928FD" w:rsidP="00550B30">
      <w:pPr>
        <w:jc w:val="both"/>
        <w:rPr>
          <w:i/>
          <w:sz w:val="24"/>
          <w:szCs w:val="24"/>
        </w:rPr>
      </w:pPr>
      <w:r w:rsidRPr="00C92C5A">
        <w:rPr>
          <w:i/>
          <w:sz w:val="24"/>
          <w:szCs w:val="24"/>
        </w:rPr>
        <w:t>Методы решения функциональных уравнений и неравенств.</w:t>
      </w:r>
    </w:p>
    <w:p w:rsidR="004928FD" w:rsidRPr="00C92C5A" w:rsidRDefault="004928FD" w:rsidP="00550B30">
      <w:pPr>
        <w:jc w:val="both"/>
        <w:rPr>
          <w:b/>
          <w:bCs/>
          <w:color w:val="000000"/>
          <w:sz w:val="24"/>
          <w:szCs w:val="24"/>
        </w:rPr>
      </w:pPr>
    </w:p>
    <w:p w:rsidR="004928FD" w:rsidRPr="00C92C5A" w:rsidRDefault="004928FD" w:rsidP="00550B30">
      <w:pPr>
        <w:jc w:val="both"/>
        <w:rPr>
          <w:b/>
          <w:bCs/>
          <w:color w:val="000000"/>
          <w:sz w:val="24"/>
          <w:szCs w:val="24"/>
        </w:rPr>
      </w:pPr>
      <w:r w:rsidRPr="00C92C5A">
        <w:rPr>
          <w:b/>
          <w:sz w:val="24"/>
          <w:szCs w:val="24"/>
        </w:rPr>
        <w:t>Геометрия</w:t>
      </w:r>
    </w:p>
    <w:p w:rsidR="004928FD" w:rsidRPr="00C92C5A" w:rsidRDefault="004928FD" w:rsidP="00550B30">
      <w:pPr>
        <w:jc w:val="both"/>
        <w:rPr>
          <w:i/>
          <w:sz w:val="24"/>
          <w:szCs w:val="24"/>
        </w:rPr>
      </w:pPr>
      <w:r w:rsidRPr="00C92C5A">
        <w:rPr>
          <w:sz w:val="24"/>
          <w:szCs w:val="24"/>
        </w:rPr>
        <w:t xml:space="preserve">Повторение. Решение задач с использованием свойств фигур на плоскости. Решение задач на доказательство и построение </w:t>
      </w:r>
      <w:proofErr w:type="spellStart"/>
      <w:r w:rsidRPr="00C92C5A">
        <w:rPr>
          <w:sz w:val="24"/>
          <w:szCs w:val="24"/>
        </w:rPr>
        <w:t>контрпримеров</w:t>
      </w:r>
      <w:proofErr w:type="spellEnd"/>
      <w:r w:rsidRPr="00C92C5A">
        <w:rPr>
          <w:sz w:val="24"/>
          <w:szCs w:val="24"/>
        </w:rPr>
        <w:t xml:space="preserve">. Применение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вычисления длин и площадей. </w:t>
      </w:r>
      <w:r w:rsidRPr="00C92C5A">
        <w:rPr>
          <w:i/>
          <w:sz w:val="24"/>
          <w:szCs w:val="24"/>
        </w:rPr>
        <w:t>Решение задач с помощью векторов и координат.</w:t>
      </w:r>
    </w:p>
    <w:p w:rsidR="004928FD" w:rsidRPr="00C92C5A" w:rsidRDefault="004928FD" w:rsidP="00550B30">
      <w:pPr>
        <w:jc w:val="both"/>
        <w:rPr>
          <w:sz w:val="24"/>
          <w:szCs w:val="24"/>
        </w:rPr>
      </w:pPr>
      <w:r w:rsidRPr="00C92C5A">
        <w:rPr>
          <w:sz w:val="24"/>
          <w:szCs w:val="24"/>
        </w:rPr>
        <w:t>Наглядная стереометрия. Призма, параллелепипед, пирамида, тетраэдр.</w:t>
      </w:r>
    </w:p>
    <w:p w:rsidR="004928FD" w:rsidRPr="00C92C5A" w:rsidRDefault="004928FD" w:rsidP="00550B30">
      <w:pPr>
        <w:jc w:val="both"/>
        <w:rPr>
          <w:i/>
          <w:sz w:val="24"/>
          <w:szCs w:val="24"/>
        </w:rPr>
      </w:pPr>
      <w:r w:rsidRPr="00C92C5A">
        <w:rPr>
          <w:sz w:val="24"/>
          <w:szCs w:val="24"/>
        </w:rPr>
        <w:t xml:space="preserve">Основные понятия геометрии в пространстве. Аксиомы стереометрии и следствия из них. </w:t>
      </w:r>
      <w:r w:rsidRPr="00C92C5A">
        <w:rPr>
          <w:i/>
          <w:sz w:val="24"/>
          <w:szCs w:val="24"/>
        </w:rPr>
        <w:t xml:space="preserve">Понятие об аксиоматическом методе. </w:t>
      </w:r>
    </w:p>
    <w:p w:rsidR="004928FD" w:rsidRPr="00C92C5A" w:rsidRDefault="004928FD" w:rsidP="00550B30">
      <w:pPr>
        <w:jc w:val="both"/>
        <w:rPr>
          <w:sz w:val="24"/>
          <w:szCs w:val="24"/>
        </w:rPr>
      </w:pPr>
      <w:r w:rsidRPr="00C92C5A">
        <w:rPr>
          <w:i/>
          <w:sz w:val="24"/>
          <w:szCs w:val="24"/>
        </w:rPr>
        <w:t xml:space="preserve">Теорема </w:t>
      </w:r>
      <w:proofErr w:type="spellStart"/>
      <w:r w:rsidRPr="00C92C5A">
        <w:rPr>
          <w:i/>
          <w:sz w:val="24"/>
          <w:szCs w:val="24"/>
        </w:rPr>
        <w:t>Менелая</w:t>
      </w:r>
      <w:proofErr w:type="spellEnd"/>
      <w:r w:rsidRPr="00C92C5A">
        <w:rPr>
          <w:i/>
          <w:sz w:val="24"/>
          <w:szCs w:val="24"/>
        </w:rPr>
        <w:t xml:space="preserve"> для тетраэдра</w:t>
      </w:r>
      <w:r w:rsidRPr="00C92C5A">
        <w:rPr>
          <w:sz w:val="24"/>
          <w:szCs w:val="24"/>
        </w:rPr>
        <w:t xml:space="preserve">. Построение сечений многогранников методом следов. Центральное проектирование. Построение сечений многогранников методом проекций.  </w:t>
      </w:r>
    </w:p>
    <w:p w:rsidR="004928FD" w:rsidRPr="00C92C5A" w:rsidRDefault="004928FD" w:rsidP="00550B30">
      <w:pPr>
        <w:jc w:val="both"/>
        <w:rPr>
          <w:sz w:val="24"/>
          <w:szCs w:val="24"/>
        </w:rPr>
      </w:pPr>
      <w:proofErr w:type="gramStart"/>
      <w:r w:rsidRPr="00C92C5A">
        <w:rPr>
          <w:sz w:val="24"/>
          <w:szCs w:val="24"/>
        </w:rPr>
        <w:t>Скрещивающиеся</w:t>
      </w:r>
      <w:proofErr w:type="gramEnd"/>
      <w:r w:rsidRPr="00C92C5A">
        <w:rPr>
          <w:sz w:val="24"/>
          <w:szCs w:val="24"/>
        </w:rPr>
        <w:t xml:space="preserve"> прямые в пространстве. Угол между ними. </w:t>
      </w:r>
      <w:r w:rsidRPr="00C92C5A">
        <w:rPr>
          <w:i/>
          <w:sz w:val="24"/>
          <w:szCs w:val="24"/>
        </w:rPr>
        <w:t xml:space="preserve">Методы нахождения расстояний между </w:t>
      </w:r>
      <w:proofErr w:type="gramStart"/>
      <w:r w:rsidRPr="00C92C5A">
        <w:rPr>
          <w:i/>
          <w:sz w:val="24"/>
          <w:szCs w:val="24"/>
        </w:rPr>
        <w:t>скрещивающимися</w:t>
      </w:r>
      <w:proofErr w:type="gramEnd"/>
      <w:r w:rsidRPr="00C92C5A">
        <w:rPr>
          <w:i/>
          <w:sz w:val="24"/>
          <w:szCs w:val="24"/>
        </w:rPr>
        <w:t xml:space="preserve"> прямыми.</w:t>
      </w:r>
    </w:p>
    <w:p w:rsidR="004928FD" w:rsidRPr="00C92C5A" w:rsidRDefault="004928FD" w:rsidP="00550B30">
      <w:pPr>
        <w:jc w:val="both"/>
        <w:rPr>
          <w:i/>
          <w:sz w:val="24"/>
          <w:szCs w:val="24"/>
        </w:rPr>
      </w:pPr>
      <w:r w:rsidRPr="00C92C5A">
        <w:rPr>
          <w:sz w:val="24"/>
          <w:szCs w:val="24"/>
        </w:rPr>
        <w:t xml:space="preserve">Теоремы о параллельности прямых и плоскостей в пространстве. Параллельное проектирование и изображение фигур. </w:t>
      </w:r>
      <w:r w:rsidRPr="00C92C5A">
        <w:rPr>
          <w:i/>
          <w:sz w:val="24"/>
          <w:szCs w:val="24"/>
        </w:rPr>
        <w:t>Геометрические места точек в пространстве.</w:t>
      </w:r>
    </w:p>
    <w:p w:rsidR="004928FD" w:rsidRPr="00C92C5A" w:rsidRDefault="004928FD" w:rsidP="00550B30">
      <w:pPr>
        <w:jc w:val="both"/>
        <w:rPr>
          <w:i/>
          <w:sz w:val="24"/>
          <w:szCs w:val="24"/>
        </w:rPr>
      </w:pPr>
      <w:r w:rsidRPr="00C92C5A">
        <w:rPr>
          <w:sz w:val="24"/>
          <w:szCs w:val="24"/>
        </w:rPr>
        <w:t xml:space="preserve">Перпендикулярность прямой и плоскости. Ортогональное проектирование. Наклонные и проекции. Теорема о трех перпендикулярах. </w:t>
      </w:r>
    </w:p>
    <w:p w:rsidR="004928FD" w:rsidRPr="00C92C5A" w:rsidRDefault="004928FD" w:rsidP="00550B30">
      <w:pPr>
        <w:jc w:val="both"/>
        <w:rPr>
          <w:i/>
          <w:sz w:val="24"/>
          <w:szCs w:val="24"/>
        </w:rPr>
      </w:pPr>
      <w:r w:rsidRPr="00C92C5A">
        <w:rPr>
          <w:i/>
          <w:sz w:val="24"/>
          <w:szCs w:val="24"/>
        </w:rPr>
        <w:t xml:space="preserve">Виды тетраэдров. </w:t>
      </w:r>
      <w:proofErr w:type="spellStart"/>
      <w:r w:rsidRPr="00C92C5A">
        <w:rPr>
          <w:i/>
          <w:sz w:val="24"/>
          <w:szCs w:val="24"/>
        </w:rPr>
        <w:t>Ортоцентрический</w:t>
      </w:r>
      <w:proofErr w:type="spellEnd"/>
      <w:r w:rsidRPr="00C92C5A">
        <w:rPr>
          <w:i/>
          <w:sz w:val="24"/>
          <w:szCs w:val="24"/>
        </w:rPr>
        <w:t xml:space="preserve"> тетраэдр, каркасный тетраэдр, </w:t>
      </w:r>
      <w:proofErr w:type="spellStart"/>
      <w:r w:rsidRPr="00C92C5A">
        <w:rPr>
          <w:i/>
          <w:sz w:val="24"/>
          <w:szCs w:val="24"/>
        </w:rPr>
        <w:t>равногранный</w:t>
      </w:r>
      <w:proofErr w:type="spellEnd"/>
      <w:r w:rsidRPr="00C92C5A">
        <w:rPr>
          <w:i/>
          <w:sz w:val="24"/>
          <w:szCs w:val="24"/>
        </w:rPr>
        <w:t xml:space="preserve"> тетраэдр. Прямоугольный тетраэдр. Медианы и </w:t>
      </w:r>
      <w:proofErr w:type="spellStart"/>
      <w:r w:rsidRPr="00C92C5A">
        <w:rPr>
          <w:i/>
          <w:sz w:val="24"/>
          <w:szCs w:val="24"/>
        </w:rPr>
        <w:t>бимедианы</w:t>
      </w:r>
      <w:proofErr w:type="spellEnd"/>
      <w:r w:rsidRPr="00C92C5A">
        <w:rPr>
          <w:i/>
          <w:sz w:val="24"/>
          <w:szCs w:val="24"/>
        </w:rPr>
        <w:t xml:space="preserve"> тетраэдра. </w:t>
      </w:r>
    </w:p>
    <w:p w:rsidR="004928FD" w:rsidRPr="00C92C5A" w:rsidRDefault="004928FD" w:rsidP="00550B30">
      <w:pPr>
        <w:jc w:val="both"/>
        <w:rPr>
          <w:i/>
          <w:sz w:val="24"/>
          <w:szCs w:val="24"/>
        </w:rPr>
      </w:pPr>
      <w:r w:rsidRPr="00C92C5A">
        <w:rPr>
          <w:i/>
          <w:sz w:val="24"/>
          <w:szCs w:val="24"/>
        </w:rPr>
        <w:t>Достраивание тетраэдра до параллелепипеда.</w:t>
      </w:r>
    </w:p>
    <w:p w:rsidR="004928FD" w:rsidRPr="00C92C5A" w:rsidRDefault="004928FD" w:rsidP="00550B30">
      <w:pPr>
        <w:jc w:val="both"/>
        <w:rPr>
          <w:sz w:val="24"/>
          <w:szCs w:val="24"/>
        </w:rPr>
      </w:pPr>
      <w:r w:rsidRPr="00C92C5A">
        <w:rPr>
          <w:sz w:val="24"/>
          <w:szCs w:val="24"/>
        </w:rPr>
        <w:t xml:space="preserve">Расстояния между фигурами в пространстве. Общий перпендикуляр двух скрещивающихся прямых. </w:t>
      </w:r>
    </w:p>
    <w:p w:rsidR="004928FD" w:rsidRPr="00C92C5A" w:rsidRDefault="004928FD" w:rsidP="00550B30">
      <w:pPr>
        <w:jc w:val="both"/>
        <w:rPr>
          <w:i/>
          <w:sz w:val="24"/>
          <w:szCs w:val="24"/>
        </w:rPr>
      </w:pPr>
      <w:r w:rsidRPr="00C92C5A">
        <w:rPr>
          <w:sz w:val="24"/>
          <w:szCs w:val="24"/>
        </w:rPr>
        <w:t xml:space="preserve">Углы в пространстве. Перпендикулярные плоскости. </w:t>
      </w:r>
      <w:r w:rsidRPr="00C92C5A">
        <w:rPr>
          <w:i/>
          <w:sz w:val="24"/>
          <w:szCs w:val="24"/>
        </w:rPr>
        <w:t>Площадь ортогональной проекции. Перпендикулярное сечение призмы.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p>
    <w:p w:rsidR="004928FD" w:rsidRPr="00C92C5A" w:rsidRDefault="004928FD" w:rsidP="00550B30">
      <w:pPr>
        <w:jc w:val="both"/>
        <w:rPr>
          <w:i/>
          <w:sz w:val="24"/>
          <w:szCs w:val="24"/>
        </w:rPr>
      </w:pPr>
      <w:r w:rsidRPr="00C92C5A">
        <w:rPr>
          <w:sz w:val="24"/>
          <w:szCs w:val="24"/>
        </w:rPr>
        <w:t xml:space="preserve">Виды многогранников. </w:t>
      </w:r>
      <w:r w:rsidRPr="00C92C5A">
        <w:rPr>
          <w:i/>
          <w:sz w:val="24"/>
          <w:szCs w:val="24"/>
        </w:rPr>
        <w:t>Развертки многогранника. Кратчайшие пути на поверхности многогранника.</w:t>
      </w:r>
    </w:p>
    <w:p w:rsidR="004928FD" w:rsidRPr="00C92C5A" w:rsidRDefault="004928FD" w:rsidP="00550B30">
      <w:pPr>
        <w:jc w:val="both"/>
        <w:rPr>
          <w:i/>
          <w:sz w:val="24"/>
          <w:szCs w:val="24"/>
        </w:rPr>
      </w:pPr>
      <w:r w:rsidRPr="00C92C5A">
        <w:rPr>
          <w:i/>
          <w:sz w:val="24"/>
          <w:szCs w:val="24"/>
        </w:rPr>
        <w:t>Теорема Эйлера.</w:t>
      </w:r>
      <w:r w:rsidRPr="00C92C5A">
        <w:rPr>
          <w:sz w:val="24"/>
          <w:szCs w:val="24"/>
        </w:rPr>
        <w:t xml:space="preserve"> Правильные многогранники. </w:t>
      </w:r>
      <w:r w:rsidRPr="00C92C5A">
        <w:rPr>
          <w:i/>
          <w:sz w:val="24"/>
          <w:szCs w:val="24"/>
        </w:rPr>
        <w:t>Двойственность правильных многогранников.</w:t>
      </w:r>
    </w:p>
    <w:p w:rsidR="004928FD" w:rsidRPr="00C92C5A" w:rsidRDefault="004928FD" w:rsidP="00550B30">
      <w:pPr>
        <w:jc w:val="both"/>
        <w:rPr>
          <w:sz w:val="24"/>
          <w:szCs w:val="24"/>
        </w:rPr>
      </w:pPr>
      <w:r w:rsidRPr="00C92C5A">
        <w:rPr>
          <w:sz w:val="24"/>
          <w:szCs w:val="24"/>
        </w:rPr>
        <w:t xml:space="preserve">Призма. Параллелепипед. Свойства параллелепипеда. Прямоугольный параллелепипед. Наклонные призмы. </w:t>
      </w:r>
    </w:p>
    <w:p w:rsidR="004928FD" w:rsidRPr="00C92C5A" w:rsidRDefault="004928FD" w:rsidP="00550B30">
      <w:pPr>
        <w:jc w:val="both"/>
        <w:rPr>
          <w:sz w:val="24"/>
          <w:szCs w:val="24"/>
        </w:rPr>
      </w:pPr>
      <w:r w:rsidRPr="00C92C5A">
        <w:rPr>
          <w:sz w:val="24"/>
          <w:szCs w:val="24"/>
        </w:rPr>
        <w:t xml:space="preserve">Пирамида. Виды пирамид. Элементы правильной пирамиды. Пирамиды с </w:t>
      </w:r>
      <w:proofErr w:type="spellStart"/>
      <w:r w:rsidRPr="00C92C5A">
        <w:rPr>
          <w:sz w:val="24"/>
          <w:szCs w:val="24"/>
        </w:rPr>
        <w:t>равнонаклоненными</w:t>
      </w:r>
      <w:proofErr w:type="spellEnd"/>
      <w:r w:rsidRPr="00C92C5A">
        <w:rPr>
          <w:sz w:val="24"/>
          <w:szCs w:val="24"/>
        </w:rPr>
        <w:t xml:space="preserve"> ребрами и гранями, их основные свойства.  </w:t>
      </w:r>
    </w:p>
    <w:p w:rsidR="004928FD" w:rsidRPr="00C92C5A" w:rsidRDefault="004928FD" w:rsidP="00550B30">
      <w:pPr>
        <w:jc w:val="both"/>
        <w:rPr>
          <w:sz w:val="24"/>
          <w:szCs w:val="24"/>
        </w:rPr>
      </w:pPr>
      <w:r w:rsidRPr="00C92C5A">
        <w:rPr>
          <w:sz w:val="24"/>
          <w:szCs w:val="24"/>
        </w:rPr>
        <w:t>Площади поверхностей многогранников.</w:t>
      </w:r>
    </w:p>
    <w:p w:rsidR="004928FD" w:rsidRPr="00C92C5A" w:rsidRDefault="004928FD" w:rsidP="00550B30">
      <w:pPr>
        <w:jc w:val="both"/>
        <w:rPr>
          <w:sz w:val="24"/>
          <w:szCs w:val="24"/>
        </w:rPr>
      </w:pPr>
      <w:r w:rsidRPr="00C92C5A">
        <w:rPr>
          <w:sz w:val="24"/>
          <w:szCs w:val="24"/>
        </w:rPr>
        <w:t>Тела вращения: цилиндр, конус, шар и сфера. Сечения цилиндра, конуса и шара. Шаровой сегмент, шаровой слой, шаровой сектор (конус).</w:t>
      </w:r>
    </w:p>
    <w:p w:rsidR="004928FD" w:rsidRPr="00C92C5A" w:rsidRDefault="004928FD" w:rsidP="00550B30">
      <w:pPr>
        <w:jc w:val="both"/>
        <w:rPr>
          <w:sz w:val="24"/>
          <w:szCs w:val="24"/>
        </w:rPr>
      </w:pPr>
      <w:r w:rsidRPr="00C92C5A">
        <w:rPr>
          <w:sz w:val="24"/>
          <w:szCs w:val="24"/>
        </w:rPr>
        <w:t xml:space="preserve">Усеченная пирамида и усеченный конус. </w:t>
      </w:r>
    </w:p>
    <w:p w:rsidR="004928FD" w:rsidRPr="00C92C5A" w:rsidRDefault="004928FD" w:rsidP="00550B30">
      <w:pPr>
        <w:jc w:val="both"/>
        <w:rPr>
          <w:i/>
          <w:sz w:val="24"/>
          <w:szCs w:val="24"/>
        </w:rPr>
      </w:pPr>
      <w:r w:rsidRPr="00C92C5A">
        <w:rPr>
          <w:i/>
          <w:sz w:val="24"/>
          <w:szCs w:val="24"/>
        </w:rPr>
        <w:t>Элементы сферической геометрии. Конические сечения.</w:t>
      </w:r>
    </w:p>
    <w:p w:rsidR="004928FD" w:rsidRPr="00C92C5A" w:rsidRDefault="004928FD" w:rsidP="00550B30">
      <w:pPr>
        <w:jc w:val="both"/>
        <w:rPr>
          <w:i/>
          <w:sz w:val="24"/>
          <w:szCs w:val="24"/>
        </w:rPr>
      </w:pPr>
      <w:r w:rsidRPr="00C92C5A">
        <w:rPr>
          <w:sz w:val="24"/>
          <w:szCs w:val="24"/>
        </w:rPr>
        <w:t xml:space="preserve">Касательные прямые и плоскости. Вписанные и описанные сферы. </w:t>
      </w:r>
      <w:r w:rsidRPr="00C92C5A">
        <w:rPr>
          <w:i/>
          <w:sz w:val="24"/>
          <w:szCs w:val="24"/>
        </w:rPr>
        <w:t xml:space="preserve">Касающиеся сферы. Комбинации тел вращения. </w:t>
      </w:r>
    </w:p>
    <w:p w:rsidR="004928FD" w:rsidRPr="00C92C5A" w:rsidRDefault="004928FD" w:rsidP="00550B30">
      <w:pPr>
        <w:jc w:val="both"/>
        <w:rPr>
          <w:sz w:val="24"/>
          <w:szCs w:val="24"/>
        </w:rPr>
      </w:pPr>
      <w:r w:rsidRPr="00C92C5A">
        <w:rPr>
          <w:sz w:val="24"/>
          <w:szCs w:val="24"/>
        </w:rPr>
        <w:t>Векторы и координаты. Сумма векторов, умножение вектора на число. Угол между векторами. Скалярное произведение.</w:t>
      </w:r>
    </w:p>
    <w:p w:rsidR="004928FD" w:rsidRPr="00C92C5A" w:rsidRDefault="004928FD" w:rsidP="00550B30">
      <w:pPr>
        <w:jc w:val="both"/>
        <w:rPr>
          <w:i/>
          <w:sz w:val="24"/>
          <w:szCs w:val="24"/>
        </w:rPr>
      </w:pPr>
      <w:r w:rsidRPr="00C92C5A">
        <w:rPr>
          <w:sz w:val="24"/>
          <w:szCs w:val="24"/>
        </w:rPr>
        <w:t>Уравнение плоскости. Формула расстояния между точками. Уравнение сферы.</w:t>
      </w:r>
      <w:r w:rsidRPr="00C92C5A">
        <w:rPr>
          <w:i/>
          <w:sz w:val="24"/>
          <w:szCs w:val="24"/>
        </w:rPr>
        <w:t xml:space="preserve"> Формула расстояния от точки до плоскости. Способы задания </w:t>
      </w:r>
      <w:proofErr w:type="gramStart"/>
      <w:r w:rsidRPr="00C92C5A">
        <w:rPr>
          <w:i/>
          <w:sz w:val="24"/>
          <w:szCs w:val="24"/>
        </w:rPr>
        <w:t>прямой</w:t>
      </w:r>
      <w:proofErr w:type="gramEnd"/>
      <w:r w:rsidRPr="00C92C5A">
        <w:rPr>
          <w:i/>
          <w:sz w:val="24"/>
          <w:szCs w:val="24"/>
        </w:rPr>
        <w:t xml:space="preserve"> уравнениями.</w:t>
      </w:r>
    </w:p>
    <w:p w:rsidR="004928FD" w:rsidRPr="00C92C5A" w:rsidRDefault="004928FD" w:rsidP="00550B30">
      <w:pPr>
        <w:jc w:val="both"/>
        <w:rPr>
          <w:i/>
          <w:sz w:val="24"/>
          <w:szCs w:val="24"/>
        </w:rPr>
      </w:pPr>
      <w:r w:rsidRPr="00C92C5A">
        <w:rPr>
          <w:i/>
          <w:sz w:val="24"/>
          <w:szCs w:val="24"/>
        </w:rPr>
        <w:t>Решение задач и доказательство теорем с помощью векторов и методом координат. Элементы геометрии масс.</w:t>
      </w:r>
    </w:p>
    <w:p w:rsidR="004928FD" w:rsidRPr="00C92C5A" w:rsidRDefault="004928FD" w:rsidP="00550B30">
      <w:pPr>
        <w:jc w:val="both"/>
        <w:rPr>
          <w:i/>
          <w:sz w:val="24"/>
          <w:szCs w:val="24"/>
        </w:rPr>
      </w:pPr>
      <w:r w:rsidRPr="00C92C5A">
        <w:rPr>
          <w:sz w:val="24"/>
          <w:szCs w:val="24"/>
        </w:rPr>
        <w:lastRenderedPageBreak/>
        <w:t xml:space="preserve">Понятие объема. Объемы многогранников. Объемы тел вращения. </w:t>
      </w:r>
      <w:r w:rsidRPr="00C92C5A">
        <w:rPr>
          <w:i/>
          <w:sz w:val="24"/>
          <w:szCs w:val="24"/>
        </w:rPr>
        <w:t>Аксиомы объема. Вывод формул объемов прямоугольного параллелепипеда, призмы и пирамиды. Формулы для нахождения объема тетраэдра. Теоремы об отношениях объемов.</w:t>
      </w:r>
    </w:p>
    <w:p w:rsidR="004928FD" w:rsidRPr="00C92C5A" w:rsidRDefault="004928FD" w:rsidP="00550B30">
      <w:pPr>
        <w:jc w:val="both"/>
        <w:rPr>
          <w:b/>
          <w:sz w:val="24"/>
          <w:szCs w:val="24"/>
        </w:rPr>
      </w:pPr>
      <w:r w:rsidRPr="00C92C5A">
        <w:rPr>
          <w:i/>
          <w:sz w:val="24"/>
          <w:szCs w:val="24"/>
        </w:rPr>
        <w:t xml:space="preserve">Приложения интеграла к вычислению объемов и поверхностей тел вращения. Площадь сферического пояса. Объем шарового слоя. Применение объемов при решении задач. </w:t>
      </w:r>
    </w:p>
    <w:p w:rsidR="004928FD" w:rsidRPr="00C92C5A" w:rsidRDefault="004928FD" w:rsidP="00550B30">
      <w:pPr>
        <w:jc w:val="both"/>
        <w:rPr>
          <w:sz w:val="24"/>
          <w:szCs w:val="24"/>
        </w:rPr>
      </w:pPr>
      <w:r w:rsidRPr="00C92C5A">
        <w:rPr>
          <w:sz w:val="24"/>
          <w:szCs w:val="24"/>
        </w:rPr>
        <w:t>Площадь сферы.</w:t>
      </w:r>
    </w:p>
    <w:p w:rsidR="004928FD" w:rsidRPr="00C92C5A" w:rsidRDefault="004928FD" w:rsidP="00550B30">
      <w:pPr>
        <w:jc w:val="both"/>
        <w:rPr>
          <w:sz w:val="24"/>
          <w:szCs w:val="24"/>
        </w:rPr>
      </w:pPr>
      <w:r w:rsidRPr="00C92C5A">
        <w:rPr>
          <w:i/>
          <w:sz w:val="24"/>
          <w:szCs w:val="24"/>
        </w:rPr>
        <w:t>Развертка цилиндра и конуса.</w:t>
      </w:r>
      <w:r w:rsidRPr="00C92C5A">
        <w:rPr>
          <w:sz w:val="24"/>
          <w:szCs w:val="24"/>
        </w:rPr>
        <w:t xml:space="preserve"> Площадь поверхности цилиндра и конуса.</w:t>
      </w:r>
    </w:p>
    <w:p w:rsidR="004928FD" w:rsidRPr="00C92C5A" w:rsidRDefault="004928FD" w:rsidP="00550B30">
      <w:pPr>
        <w:jc w:val="both"/>
        <w:rPr>
          <w:sz w:val="24"/>
          <w:szCs w:val="24"/>
        </w:rPr>
      </w:pPr>
      <w:r w:rsidRPr="00C92C5A">
        <w:rPr>
          <w:sz w:val="24"/>
          <w:szCs w:val="24"/>
        </w:rPr>
        <w:t>Комбинации многогранников и тел вращения.</w:t>
      </w:r>
    </w:p>
    <w:p w:rsidR="004928FD" w:rsidRPr="00C92C5A" w:rsidRDefault="004928FD" w:rsidP="00550B30">
      <w:pPr>
        <w:jc w:val="both"/>
        <w:rPr>
          <w:sz w:val="24"/>
          <w:szCs w:val="24"/>
        </w:rPr>
      </w:pPr>
      <w:r w:rsidRPr="00C92C5A">
        <w:rPr>
          <w:sz w:val="24"/>
          <w:szCs w:val="24"/>
        </w:rPr>
        <w:t>Подобие в пространстве. Отношение объемов и площадей поверхностей подобных фигур.</w:t>
      </w:r>
    </w:p>
    <w:p w:rsidR="004928FD" w:rsidRPr="00C92C5A" w:rsidRDefault="004928FD" w:rsidP="00550B30">
      <w:pPr>
        <w:jc w:val="both"/>
        <w:rPr>
          <w:i/>
          <w:spacing w:val="-8"/>
          <w:sz w:val="24"/>
          <w:szCs w:val="24"/>
        </w:rPr>
      </w:pPr>
      <w:r w:rsidRPr="00C92C5A">
        <w:rPr>
          <w:i/>
          <w:spacing w:val="-8"/>
          <w:sz w:val="24"/>
          <w:szCs w:val="24"/>
        </w:rPr>
        <w:t>Движения в пространстве: параллельный перенос, симметрия относительно плоскости, центральная симметрия, поворот относительно прямой.</w:t>
      </w:r>
    </w:p>
    <w:p w:rsidR="004928FD" w:rsidRPr="00C92C5A" w:rsidRDefault="004928FD" w:rsidP="00550B30">
      <w:pPr>
        <w:jc w:val="both"/>
        <w:rPr>
          <w:i/>
          <w:sz w:val="24"/>
          <w:szCs w:val="24"/>
        </w:rPr>
      </w:pPr>
      <w:r w:rsidRPr="00C92C5A">
        <w:rPr>
          <w:i/>
          <w:sz w:val="24"/>
          <w:szCs w:val="24"/>
        </w:rPr>
        <w:t>Преобразование подобия, гомотетия. Решение задач на плоскости с использованием стереометрических методов.</w:t>
      </w:r>
    </w:p>
    <w:p w:rsidR="004928FD" w:rsidRPr="00C92C5A" w:rsidRDefault="004928FD" w:rsidP="00550B30">
      <w:pPr>
        <w:jc w:val="both"/>
        <w:rPr>
          <w:b/>
          <w:sz w:val="24"/>
          <w:szCs w:val="24"/>
        </w:rPr>
      </w:pPr>
    </w:p>
    <w:p w:rsidR="004928FD" w:rsidRPr="00C92C5A" w:rsidRDefault="004928FD" w:rsidP="00550B30">
      <w:pPr>
        <w:jc w:val="both"/>
        <w:rPr>
          <w:b/>
          <w:sz w:val="24"/>
          <w:szCs w:val="24"/>
        </w:rPr>
      </w:pPr>
      <w:r w:rsidRPr="00C92C5A">
        <w:rPr>
          <w:b/>
          <w:sz w:val="24"/>
          <w:szCs w:val="24"/>
        </w:rPr>
        <w:t>Вероятность и статистика, логика, теория графов и комбинаторика</w:t>
      </w:r>
    </w:p>
    <w:p w:rsidR="004928FD" w:rsidRPr="00C92C5A" w:rsidRDefault="004928FD" w:rsidP="00550B30">
      <w:pPr>
        <w:jc w:val="both"/>
        <w:rPr>
          <w:sz w:val="24"/>
          <w:szCs w:val="24"/>
        </w:rPr>
      </w:pPr>
      <w:r w:rsidRPr="00C92C5A">
        <w:rPr>
          <w:sz w:val="24"/>
          <w:szCs w:val="24"/>
        </w:rPr>
        <w:t xml:space="preserve">Повторение. Использование таблиц и диаграмм для представления данных. 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 Вычисление частот и вероятностей событий. Вычисление вероятностей в опытах с равновозможными элементарными исходами. Использование комбинаторики. Вычисление вероятностей независимых событий. Использование формулы сложения вероятностей, диаграмм Эйлера, дерева вероятностей, формулы Бернулли. </w:t>
      </w:r>
    </w:p>
    <w:p w:rsidR="004928FD" w:rsidRPr="00C92C5A" w:rsidRDefault="004928FD" w:rsidP="00550B30">
      <w:pPr>
        <w:jc w:val="both"/>
        <w:rPr>
          <w:bCs/>
          <w:color w:val="000000"/>
          <w:sz w:val="24"/>
          <w:szCs w:val="24"/>
        </w:rPr>
      </w:pPr>
      <w:r w:rsidRPr="00C92C5A">
        <w:rPr>
          <w:bCs/>
          <w:i/>
          <w:color w:val="000000"/>
          <w:sz w:val="24"/>
          <w:szCs w:val="24"/>
        </w:rPr>
        <w:t>Вероятностное пространство. Аксиомы теории вероятностей</w:t>
      </w:r>
      <w:r w:rsidRPr="00C92C5A">
        <w:rPr>
          <w:bCs/>
          <w:color w:val="000000"/>
          <w:sz w:val="24"/>
          <w:szCs w:val="24"/>
        </w:rPr>
        <w:t xml:space="preserve">. </w:t>
      </w:r>
    </w:p>
    <w:p w:rsidR="004928FD" w:rsidRPr="00C92C5A" w:rsidRDefault="004928FD" w:rsidP="00550B30">
      <w:pPr>
        <w:jc w:val="both"/>
        <w:rPr>
          <w:bCs/>
          <w:color w:val="000000"/>
          <w:sz w:val="24"/>
          <w:szCs w:val="24"/>
        </w:rPr>
      </w:pPr>
      <w:r w:rsidRPr="00C92C5A">
        <w:rPr>
          <w:bCs/>
          <w:color w:val="000000"/>
          <w:sz w:val="24"/>
          <w:szCs w:val="24"/>
        </w:rPr>
        <w:t>Условная вероятность. Правило умножения вероятностей. Формула полной вероятности. Формула Байеса.</w:t>
      </w:r>
    </w:p>
    <w:p w:rsidR="004928FD" w:rsidRPr="00C92C5A" w:rsidRDefault="004928FD" w:rsidP="00550B30">
      <w:pPr>
        <w:jc w:val="both"/>
        <w:rPr>
          <w:bCs/>
          <w:color w:val="000000"/>
          <w:sz w:val="24"/>
          <w:szCs w:val="24"/>
        </w:rPr>
      </w:pPr>
      <w:r w:rsidRPr="00C92C5A">
        <w:rPr>
          <w:bCs/>
          <w:color w:val="000000"/>
          <w:sz w:val="24"/>
          <w:szCs w:val="24"/>
        </w:rPr>
        <w:t xml:space="preserve">Дискретные случайные величины и распределения. </w:t>
      </w:r>
      <w:r w:rsidRPr="00C92C5A">
        <w:rPr>
          <w:sz w:val="24"/>
          <w:szCs w:val="24"/>
        </w:rPr>
        <w:t xml:space="preserve">Совместные распределения. </w:t>
      </w:r>
      <w:r w:rsidRPr="00C92C5A">
        <w:rPr>
          <w:bCs/>
          <w:color w:val="000000"/>
          <w:sz w:val="24"/>
          <w:szCs w:val="24"/>
        </w:rPr>
        <w:t xml:space="preserve">Распределение суммы и произведения независимых случайных величин. Математическое ожидание и дисперсия случайной величины. Математическое ожидание и дисперсия суммы случайных величин. </w:t>
      </w:r>
    </w:p>
    <w:p w:rsidR="004928FD" w:rsidRPr="00C92C5A" w:rsidRDefault="004928FD" w:rsidP="00550B30">
      <w:pPr>
        <w:jc w:val="both"/>
        <w:rPr>
          <w:sz w:val="24"/>
          <w:szCs w:val="24"/>
        </w:rPr>
      </w:pPr>
      <w:r w:rsidRPr="00C92C5A">
        <w:rPr>
          <w:bCs/>
          <w:color w:val="000000"/>
          <w:sz w:val="24"/>
          <w:szCs w:val="24"/>
        </w:rPr>
        <w:t>Бинарная случайная величина, распределение Бернулли.</w:t>
      </w:r>
      <w:r w:rsidRPr="00C92C5A">
        <w:rPr>
          <w:b/>
          <w:bCs/>
          <w:i/>
          <w:color w:val="000000"/>
          <w:sz w:val="24"/>
          <w:szCs w:val="24"/>
        </w:rPr>
        <w:t xml:space="preserve"> </w:t>
      </w:r>
      <w:r w:rsidRPr="00C92C5A">
        <w:rPr>
          <w:bCs/>
          <w:color w:val="000000"/>
          <w:sz w:val="24"/>
          <w:szCs w:val="24"/>
        </w:rPr>
        <w:t xml:space="preserve">Геометрическое распределение. Биномиальное распределение и его свойства. </w:t>
      </w:r>
      <w:r w:rsidRPr="00C92C5A">
        <w:rPr>
          <w:i/>
          <w:sz w:val="24"/>
          <w:szCs w:val="24"/>
        </w:rPr>
        <w:t>Гипергеометрическое распределение</w:t>
      </w:r>
      <w:r w:rsidRPr="00C92C5A">
        <w:rPr>
          <w:sz w:val="24"/>
          <w:szCs w:val="24"/>
        </w:rPr>
        <w:t xml:space="preserve"> </w:t>
      </w:r>
      <w:r w:rsidRPr="00C92C5A">
        <w:rPr>
          <w:i/>
          <w:sz w:val="24"/>
          <w:szCs w:val="24"/>
        </w:rPr>
        <w:t>и его свойства.</w:t>
      </w:r>
      <w:r w:rsidRPr="00C92C5A">
        <w:rPr>
          <w:sz w:val="24"/>
          <w:szCs w:val="24"/>
        </w:rPr>
        <w:t xml:space="preserve"> </w:t>
      </w:r>
    </w:p>
    <w:p w:rsidR="004928FD" w:rsidRPr="00C92C5A" w:rsidRDefault="004928FD" w:rsidP="00550B30">
      <w:pPr>
        <w:jc w:val="both"/>
        <w:rPr>
          <w:sz w:val="24"/>
          <w:szCs w:val="24"/>
        </w:rPr>
      </w:pPr>
      <w:r w:rsidRPr="00C92C5A">
        <w:rPr>
          <w:sz w:val="24"/>
          <w:szCs w:val="24"/>
        </w:rPr>
        <w:t xml:space="preserve">Непрерывные случайные величины. Плотность вероятности. Функция распределения. Равномерное распределение. </w:t>
      </w:r>
    </w:p>
    <w:p w:rsidR="004928FD" w:rsidRPr="00C92C5A" w:rsidRDefault="004928FD" w:rsidP="00550B30">
      <w:pPr>
        <w:jc w:val="both"/>
        <w:rPr>
          <w:i/>
          <w:sz w:val="24"/>
          <w:szCs w:val="24"/>
        </w:rPr>
      </w:pPr>
      <w:r w:rsidRPr="00C92C5A">
        <w:rPr>
          <w:i/>
          <w:sz w:val="24"/>
          <w:szCs w:val="24"/>
        </w:rPr>
        <w:t xml:space="preserve">Показательное распределение, его параметры. </w:t>
      </w:r>
    </w:p>
    <w:p w:rsidR="004928FD" w:rsidRPr="00C92C5A" w:rsidRDefault="004928FD" w:rsidP="00550B30">
      <w:pPr>
        <w:jc w:val="both"/>
        <w:rPr>
          <w:sz w:val="24"/>
          <w:szCs w:val="24"/>
        </w:rPr>
      </w:pPr>
      <w:r w:rsidRPr="00C92C5A">
        <w:rPr>
          <w:i/>
          <w:sz w:val="24"/>
          <w:szCs w:val="24"/>
        </w:rPr>
        <w:t>Распределение Пуассона и его применение</w:t>
      </w:r>
      <w:r w:rsidRPr="00C92C5A">
        <w:rPr>
          <w:sz w:val="24"/>
          <w:szCs w:val="24"/>
        </w:rPr>
        <w:t xml:space="preserve">.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w:t>
      </w:r>
      <w:r w:rsidRPr="00C92C5A">
        <w:rPr>
          <w:i/>
          <w:sz w:val="24"/>
          <w:szCs w:val="24"/>
        </w:rPr>
        <w:t>Центральная предельная теорема</w:t>
      </w:r>
      <w:r w:rsidRPr="00C92C5A">
        <w:rPr>
          <w:sz w:val="24"/>
          <w:szCs w:val="24"/>
        </w:rPr>
        <w:t>.</w:t>
      </w:r>
    </w:p>
    <w:p w:rsidR="004928FD" w:rsidRPr="00C92C5A" w:rsidRDefault="004928FD" w:rsidP="00550B30">
      <w:pPr>
        <w:jc w:val="both"/>
        <w:rPr>
          <w:i/>
          <w:sz w:val="24"/>
          <w:szCs w:val="24"/>
        </w:rPr>
      </w:pPr>
      <w:r w:rsidRPr="00C92C5A">
        <w:rPr>
          <w:i/>
          <w:sz w:val="24"/>
          <w:szCs w:val="24"/>
        </w:rPr>
        <w:t>Неравенство Чебышева. Теорема Чебышева и  теорема Бернулли. Закон больших чисел. Выборочный метод измерения вероятностей. Роль закона больших чисел в науке, природе и обществе.</w:t>
      </w:r>
    </w:p>
    <w:p w:rsidR="004928FD" w:rsidRPr="00C92C5A" w:rsidRDefault="004928FD" w:rsidP="00550B30">
      <w:pPr>
        <w:jc w:val="both"/>
        <w:rPr>
          <w:bCs/>
          <w:color w:val="000000"/>
          <w:sz w:val="24"/>
          <w:szCs w:val="24"/>
        </w:rPr>
      </w:pPr>
      <w:r w:rsidRPr="00C92C5A">
        <w:rPr>
          <w:sz w:val="24"/>
          <w:szCs w:val="24"/>
        </w:rPr>
        <w:t>Ковариация двух случайных величин. Понятие о коэффициенте корреляции.</w:t>
      </w:r>
      <w:r w:rsidRPr="00C92C5A">
        <w:rPr>
          <w:bCs/>
          <w:color w:val="000000"/>
          <w:sz w:val="24"/>
          <w:szCs w:val="24"/>
        </w:rPr>
        <w:t xml:space="preserve"> Совместные наблюдения двух случайных величин. </w:t>
      </w:r>
      <w:r w:rsidRPr="00C92C5A">
        <w:rPr>
          <w:i/>
          <w:sz w:val="24"/>
          <w:szCs w:val="24"/>
        </w:rPr>
        <w:t xml:space="preserve">Выборочный коэффициент корреляции. </w:t>
      </w:r>
      <w:r w:rsidRPr="00C92C5A">
        <w:rPr>
          <w:bCs/>
          <w:i/>
          <w:color w:val="000000"/>
          <w:sz w:val="24"/>
          <w:szCs w:val="24"/>
        </w:rPr>
        <w:t>Линейная регрессия.</w:t>
      </w:r>
    </w:p>
    <w:p w:rsidR="004928FD" w:rsidRPr="00C92C5A" w:rsidRDefault="004928FD" w:rsidP="00550B30">
      <w:pPr>
        <w:jc w:val="both"/>
        <w:rPr>
          <w:i/>
          <w:sz w:val="24"/>
          <w:szCs w:val="24"/>
        </w:rPr>
      </w:pPr>
      <w:r w:rsidRPr="00C92C5A">
        <w:rPr>
          <w:i/>
          <w:sz w:val="24"/>
          <w:szCs w:val="24"/>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p>
    <w:p w:rsidR="004928FD" w:rsidRPr="00C92C5A" w:rsidRDefault="004928FD" w:rsidP="00550B30">
      <w:pPr>
        <w:jc w:val="both"/>
        <w:rPr>
          <w:bCs/>
          <w:i/>
          <w:color w:val="000000"/>
          <w:sz w:val="24"/>
          <w:szCs w:val="24"/>
        </w:rPr>
      </w:pPr>
      <w:r w:rsidRPr="00C92C5A">
        <w:rPr>
          <w:bCs/>
          <w:i/>
          <w:color w:val="000000"/>
          <w:sz w:val="24"/>
          <w:szCs w:val="24"/>
        </w:rPr>
        <w:t xml:space="preserve">Построение соответствий. Инъективные и </w:t>
      </w:r>
      <w:proofErr w:type="spellStart"/>
      <w:r w:rsidRPr="00C92C5A">
        <w:rPr>
          <w:bCs/>
          <w:i/>
          <w:color w:val="000000"/>
          <w:sz w:val="24"/>
          <w:szCs w:val="24"/>
        </w:rPr>
        <w:t>сюръективные</w:t>
      </w:r>
      <w:proofErr w:type="spellEnd"/>
      <w:r w:rsidRPr="00C92C5A">
        <w:rPr>
          <w:bCs/>
          <w:i/>
          <w:color w:val="000000"/>
          <w:sz w:val="24"/>
          <w:szCs w:val="24"/>
        </w:rPr>
        <w:t xml:space="preserve"> соответствия. Биекции. Дискретная непрерывность. Принцип Дирихле.</w:t>
      </w:r>
    </w:p>
    <w:p w:rsidR="004928FD" w:rsidRPr="00C92C5A" w:rsidRDefault="004928FD" w:rsidP="00550B30">
      <w:pPr>
        <w:jc w:val="both"/>
        <w:rPr>
          <w:bCs/>
          <w:i/>
          <w:color w:val="000000"/>
          <w:sz w:val="24"/>
          <w:szCs w:val="24"/>
        </w:rPr>
      </w:pPr>
      <w:r w:rsidRPr="00C92C5A">
        <w:rPr>
          <w:bCs/>
          <w:i/>
          <w:color w:val="000000"/>
          <w:sz w:val="24"/>
          <w:szCs w:val="24"/>
        </w:rPr>
        <w:t xml:space="preserve">Кодирование. Двоичная запись. </w:t>
      </w:r>
    </w:p>
    <w:p w:rsidR="00A7629B" w:rsidRDefault="004928FD" w:rsidP="00117183">
      <w:pPr>
        <w:jc w:val="both"/>
        <w:rPr>
          <w:bCs/>
          <w:i/>
          <w:color w:val="000000"/>
          <w:sz w:val="24"/>
          <w:szCs w:val="24"/>
        </w:rPr>
      </w:pPr>
      <w:r w:rsidRPr="00C92C5A">
        <w:rPr>
          <w:bCs/>
          <w:i/>
          <w:color w:val="000000"/>
          <w:sz w:val="24"/>
          <w:szCs w:val="24"/>
        </w:rPr>
        <w:t>Основные понятия теории графов. Деревья. Двоичное дерево. Связность. Компоненты связности. Пути на графе</w:t>
      </w:r>
      <w:r w:rsidR="00117183">
        <w:rPr>
          <w:bCs/>
          <w:i/>
          <w:color w:val="000000"/>
          <w:sz w:val="24"/>
          <w:szCs w:val="24"/>
        </w:rPr>
        <w:t xml:space="preserve">. </w:t>
      </w:r>
      <w:proofErr w:type="spellStart"/>
      <w:r w:rsidR="00117183">
        <w:rPr>
          <w:bCs/>
          <w:i/>
          <w:color w:val="000000"/>
          <w:sz w:val="24"/>
          <w:szCs w:val="24"/>
        </w:rPr>
        <w:t>Эйлеровы</w:t>
      </w:r>
      <w:proofErr w:type="spellEnd"/>
      <w:r w:rsidR="00117183">
        <w:rPr>
          <w:bCs/>
          <w:i/>
          <w:color w:val="000000"/>
          <w:sz w:val="24"/>
          <w:szCs w:val="24"/>
        </w:rPr>
        <w:t xml:space="preserve"> и Гамильтоновы пути</w:t>
      </w:r>
    </w:p>
    <w:p w:rsidR="00C92C5A" w:rsidRPr="00C92C5A" w:rsidRDefault="00C92C5A" w:rsidP="00117183">
      <w:pPr>
        <w:jc w:val="center"/>
        <w:rPr>
          <w:b/>
          <w:color w:val="FF0000"/>
          <w:sz w:val="24"/>
          <w:szCs w:val="24"/>
        </w:rPr>
      </w:pPr>
      <w:r w:rsidRPr="00C92C5A">
        <w:rPr>
          <w:b/>
          <w:sz w:val="24"/>
          <w:szCs w:val="24"/>
        </w:rPr>
        <w:lastRenderedPageBreak/>
        <w:t>УЧЕБНО-ТЕМАТИЧЕСКИЙ ПЛАН б</w:t>
      </w:r>
      <w:r>
        <w:rPr>
          <w:b/>
          <w:sz w:val="24"/>
          <w:szCs w:val="24"/>
        </w:rPr>
        <w:t>азовый уровень</w:t>
      </w:r>
    </w:p>
    <w:tbl>
      <w:tblPr>
        <w:tblStyle w:val="af2"/>
        <w:tblW w:w="0" w:type="auto"/>
        <w:jc w:val="center"/>
        <w:tblLook w:val="04A0" w:firstRow="1" w:lastRow="0" w:firstColumn="1" w:lastColumn="0" w:noHBand="0" w:noVBand="1"/>
      </w:tblPr>
      <w:tblGrid>
        <w:gridCol w:w="446"/>
        <w:gridCol w:w="5571"/>
        <w:gridCol w:w="1260"/>
        <w:gridCol w:w="1156"/>
        <w:gridCol w:w="1415"/>
      </w:tblGrid>
      <w:tr w:rsidR="007E36A5" w:rsidRPr="00C92C5A" w:rsidTr="00966486">
        <w:trPr>
          <w:jc w:val="center"/>
        </w:trPr>
        <w:tc>
          <w:tcPr>
            <w:tcW w:w="412" w:type="dxa"/>
            <w:vMerge w:val="restart"/>
          </w:tcPr>
          <w:p w:rsidR="00C92C5A" w:rsidRPr="00C92C5A" w:rsidRDefault="00C92C5A" w:rsidP="00550B30">
            <w:pPr>
              <w:rPr>
                <w:rFonts w:cs="Times New Roman"/>
                <w:szCs w:val="24"/>
              </w:rPr>
            </w:pPr>
            <w:r w:rsidRPr="00C92C5A">
              <w:rPr>
                <w:rFonts w:cs="Times New Roman"/>
                <w:szCs w:val="24"/>
              </w:rPr>
              <w:t>№</w:t>
            </w:r>
          </w:p>
        </w:tc>
        <w:tc>
          <w:tcPr>
            <w:tcW w:w="7742" w:type="dxa"/>
            <w:vMerge w:val="restart"/>
          </w:tcPr>
          <w:p w:rsidR="00C92C5A" w:rsidRPr="00C92C5A" w:rsidRDefault="00C92C5A" w:rsidP="00550B30">
            <w:pPr>
              <w:rPr>
                <w:rFonts w:cs="Times New Roman"/>
                <w:szCs w:val="24"/>
              </w:rPr>
            </w:pPr>
            <w:r w:rsidRPr="00C92C5A">
              <w:rPr>
                <w:rFonts w:cs="Times New Roman"/>
                <w:szCs w:val="24"/>
              </w:rPr>
              <w:t>Название темы</w:t>
            </w:r>
          </w:p>
        </w:tc>
        <w:tc>
          <w:tcPr>
            <w:tcW w:w="4854" w:type="dxa"/>
            <w:gridSpan w:val="3"/>
          </w:tcPr>
          <w:p w:rsidR="00C92C5A" w:rsidRPr="00C92C5A" w:rsidRDefault="00C92C5A" w:rsidP="00550B30">
            <w:pPr>
              <w:rPr>
                <w:rFonts w:cs="Times New Roman"/>
                <w:szCs w:val="24"/>
              </w:rPr>
            </w:pPr>
            <w:r w:rsidRPr="00C92C5A">
              <w:rPr>
                <w:rFonts w:cs="Times New Roman"/>
                <w:szCs w:val="24"/>
              </w:rPr>
              <w:t>Количество часов на изучение темы</w:t>
            </w:r>
          </w:p>
        </w:tc>
      </w:tr>
      <w:tr w:rsidR="00F91B92" w:rsidRPr="00C92C5A" w:rsidTr="00966486">
        <w:trPr>
          <w:jc w:val="center"/>
        </w:trPr>
        <w:tc>
          <w:tcPr>
            <w:tcW w:w="412" w:type="dxa"/>
            <w:vMerge/>
          </w:tcPr>
          <w:p w:rsidR="00C92C5A" w:rsidRPr="00C92C5A" w:rsidRDefault="00C92C5A" w:rsidP="00550B30">
            <w:pPr>
              <w:rPr>
                <w:rFonts w:cs="Times New Roman"/>
                <w:szCs w:val="24"/>
              </w:rPr>
            </w:pPr>
          </w:p>
        </w:tc>
        <w:tc>
          <w:tcPr>
            <w:tcW w:w="7742" w:type="dxa"/>
            <w:vMerge/>
          </w:tcPr>
          <w:p w:rsidR="00C92C5A" w:rsidRPr="00C92C5A" w:rsidRDefault="00C92C5A" w:rsidP="00550B30">
            <w:pPr>
              <w:rPr>
                <w:rFonts w:cs="Times New Roman"/>
                <w:szCs w:val="24"/>
              </w:rPr>
            </w:pPr>
          </w:p>
        </w:tc>
        <w:tc>
          <w:tcPr>
            <w:tcW w:w="1593" w:type="dxa"/>
          </w:tcPr>
          <w:p w:rsidR="00C92C5A" w:rsidRPr="00C92C5A" w:rsidRDefault="00C92C5A" w:rsidP="00550B30">
            <w:pPr>
              <w:jc w:val="center"/>
              <w:rPr>
                <w:rFonts w:cs="Times New Roman"/>
                <w:szCs w:val="24"/>
              </w:rPr>
            </w:pPr>
            <w:r w:rsidRPr="00C92C5A">
              <w:rPr>
                <w:rFonts w:cs="Times New Roman"/>
                <w:szCs w:val="24"/>
              </w:rPr>
              <w:t>10 класс</w:t>
            </w:r>
          </w:p>
        </w:tc>
        <w:tc>
          <w:tcPr>
            <w:tcW w:w="1418" w:type="dxa"/>
          </w:tcPr>
          <w:p w:rsidR="00C92C5A" w:rsidRPr="00C92C5A" w:rsidRDefault="00C92C5A" w:rsidP="00550B30">
            <w:pPr>
              <w:jc w:val="center"/>
              <w:rPr>
                <w:rFonts w:cs="Times New Roman"/>
                <w:szCs w:val="24"/>
              </w:rPr>
            </w:pPr>
            <w:r w:rsidRPr="00C92C5A">
              <w:rPr>
                <w:rFonts w:cs="Times New Roman"/>
                <w:szCs w:val="24"/>
              </w:rPr>
              <w:t>11 класс</w:t>
            </w:r>
          </w:p>
        </w:tc>
        <w:tc>
          <w:tcPr>
            <w:tcW w:w="1843" w:type="dxa"/>
          </w:tcPr>
          <w:p w:rsidR="00C92C5A" w:rsidRPr="00C92C5A" w:rsidRDefault="00C92C5A" w:rsidP="00550B30">
            <w:pPr>
              <w:jc w:val="center"/>
              <w:rPr>
                <w:rFonts w:cs="Times New Roman"/>
                <w:szCs w:val="24"/>
              </w:rPr>
            </w:pPr>
            <w:r w:rsidRPr="00C92C5A">
              <w:rPr>
                <w:rFonts w:cs="Times New Roman"/>
                <w:szCs w:val="24"/>
              </w:rPr>
              <w:t>итого</w:t>
            </w:r>
          </w:p>
        </w:tc>
      </w:tr>
      <w:tr w:rsidR="00F91B92" w:rsidRPr="00C92C5A" w:rsidTr="00966486">
        <w:trPr>
          <w:jc w:val="center"/>
        </w:trPr>
        <w:tc>
          <w:tcPr>
            <w:tcW w:w="412" w:type="dxa"/>
          </w:tcPr>
          <w:p w:rsidR="00C92C5A" w:rsidRPr="00C92C5A" w:rsidRDefault="00C92C5A" w:rsidP="00550B30">
            <w:pPr>
              <w:rPr>
                <w:rFonts w:cs="Times New Roman"/>
                <w:b/>
                <w:szCs w:val="24"/>
              </w:rPr>
            </w:pPr>
            <w:r w:rsidRPr="00C92C5A">
              <w:rPr>
                <w:rFonts w:cs="Times New Roman"/>
                <w:b/>
                <w:szCs w:val="24"/>
              </w:rPr>
              <w:t>1</w:t>
            </w:r>
          </w:p>
        </w:tc>
        <w:tc>
          <w:tcPr>
            <w:tcW w:w="7742" w:type="dxa"/>
          </w:tcPr>
          <w:p w:rsidR="00C92C5A" w:rsidRPr="00C92C5A" w:rsidRDefault="00C92C5A" w:rsidP="00550B30">
            <w:pPr>
              <w:rPr>
                <w:rFonts w:cs="Times New Roman"/>
                <w:b/>
                <w:szCs w:val="24"/>
              </w:rPr>
            </w:pPr>
            <w:r w:rsidRPr="00C92C5A">
              <w:rPr>
                <w:rFonts w:cs="Times New Roman"/>
                <w:b/>
                <w:szCs w:val="24"/>
              </w:rPr>
              <w:t>Алгебра и начала математического анализа</w:t>
            </w:r>
          </w:p>
        </w:tc>
        <w:tc>
          <w:tcPr>
            <w:tcW w:w="1593" w:type="dxa"/>
          </w:tcPr>
          <w:p w:rsidR="00C92C5A" w:rsidRPr="00C92C5A" w:rsidRDefault="00C92C5A" w:rsidP="00550B30">
            <w:pPr>
              <w:jc w:val="center"/>
              <w:rPr>
                <w:rFonts w:cs="Times New Roman"/>
                <w:b/>
                <w:szCs w:val="24"/>
              </w:rPr>
            </w:pPr>
            <w:r w:rsidRPr="00C92C5A">
              <w:rPr>
                <w:rFonts w:cs="Times New Roman"/>
                <w:b/>
                <w:szCs w:val="24"/>
              </w:rPr>
              <w:t>7</w:t>
            </w:r>
            <w:r w:rsidR="007E36A5">
              <w:rPr>
                <w:rFonts w:cs="Times New Roman"/>
                <w:b/>
                <w:szCs w:val="24"/>
              </w:rPr>
              <w:t>8</w:t>
            </w:r>
          </w:p>
        </w:tc>
        <w:tc>
          <w:tcPr>
            <w:tcW w:w="1418" w:type="dxa"/>
          </w:tcPr>
          <w:p w:rsidR="00C92C5A" w:rsidRPr="00C92C5A" w:rsidRDefault="00C92C5A" w:rsidP="00550B30">
            <w:pPr>
              <w:jc w:val="center"/>
              <w:rPr>
                <w:rFonts w:cs="Times New Roman"/>
                <w:b/>
                <w:szCs w:val="24"/>
              </w:rPr>
            </w:pPr>
            <w:r w:rsidRPr="00C92C5A">
              <w:rPr>
                <w:rFonts w:cs="Times New Roman"/>
                <w:b/>
                <w:szCs w:val="24"/>
              </w:rPr>
              <w:t>6</w:t>
            </w:r>
            <w:r w:rsidR="007E36A5">
              <w:rPr>
                <w:rFonts w:cs="Times New Roman"/>
                <w:b/>
                <w:szCs w:val="24"/>
              </w:rPr>
              <w:t>9</w:t>
            </w:r>
          </w:p>
        </w:tc>
        <w:tc>
          <w:tcPr>
            <w:tcW w:w="1843" w:type="dxa"/>
          </w:tcPr>
          <w:p w:rsidR="00C92C5A" w:rsidRPr="00C92C5A" w:rsidRDefault="00C92C5A" w:rsidP="00550B30">
            <w:pPr>
              <w:jc w:val="center"/>
              <w:rPr>
                <w:rFonts w:cs="Times New Roman"/>
                <w:b/>
                <w:szCs w:val="24"/>
              </w:rPr>
            </w:pPr>
            <w:r w:rsidRPr="00C92C5A">
              <w:rPr>
                <w:rFonts w:cs="Times New Roman"/>
                <w:b/>
                <w:szCs w:val="24"/>
              </w:rPr>
              <w:t>14</w:t>
            </w:r>
            <w:r w:rsidR="007E36A5">
              <w:rPr>
                <w:rFonts w:cs="Times New Roman"/>
                <w:b/>
                <w:szCs w:val="24"/>
              </w:rPr>
              <w:t>7</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Числовые функции</w:t>
            </w:r>
          </w:p>
        </w:tc>
        <w:tc>
          <w:tcPr>
            <w:tcW w:w="1593" w:type="dxa"/>
          </w:tcPr>
          <w:p w:rsidR="00C92C5A" w:rsidRPr="00C92C5A" w:rsidRDefault="00C92C5A" w:rsidP="00550B30">
            <w:pPr>
              <w:jc w:val="center"/>
              <w:rPr>
                <w:rFonts w:cs="Times New Roman"/>
                <w:szCs w:val="24"/>
              </w:rPr>
            </w:pPr>
            <w:r w:rsidRPr="00C92C5A">
              <w:rPr>
                <w:rFonts w:cs="Times New Roman"/>
                <w:szCs w:val="24"/>
              </w:rPr>
              <w:t>8</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8</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Тригонометрические функции</w:t>
            </w:r>
          </w:p>
        </w:tc>
        <w:tc>
          <w:tcPr>
            <w:tcW w:w="1593" w:type="dxa"/>
          </w:tcPr>
          <w:p w:rsidR="00C92C5A" w:rsidRPr="00C92C5A" w:rsidRDefault="00C92C5A" w:rsidP="00550B30">
            <w:pPr>
              <w:jc w:val="center"/>
              <w:rPr>
                <w:rFonts w:cs="Times New Roman"/>
                <w:szCs w:val="24"/>
              </w:rPr>
            </w:pPr>
            <w:r w:rsidRPr="00C92C5A">
              <w:rPr>
                <w:rFonts w:cs="Times New Roman"/>
                <w:szCs w:val="24"/>
              </w:rPr>
              <w:t>18</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18</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Тригонометрические уравнения</w:t>
            </w:r>
          </w:p>
        </w:tc>
        <w:tc>
          <w:tcPr>
            <w:tcW w:w="1593" w:type="dxa"/>
          </w:tcPr>
          <w:p w:rsidR="00C92C5A" w:rsidRPr="00C92C5A" w:rsidRDefault="00C92C5A" w:rsidP="00550B30">
            <w:pPr>
              <w:jc w:val="center"/>
              <w:rPr>
                <w:rFonts w:cs="Times New Roman"/>
                <w:szCs w:val="24"/>
              </w:rPr>
            </w:pPr>
            <w:r w:rsidRPr="00C92C5A">
              <w:rPr>
                <w:rFonts w:cs="Times New Roman"/>
                <w:szCs w:val="24"/>
              </w:rPr>
              <w:t>1</w:t>
            </w:r>
            <w:r w:rsidR="007E36A5">
              <w:rPr>
                <w:rFonts w:cs="Times New Roman"/>
                <w:szCs w:val="24"/>
              </w:rPr>
              <w:t>4</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12</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Преобразование тригонометрических выражений</w:t>
            </w:r>
          </w:p>
        </w:tc>
        <w:tc>
          <w:tcPr>
            <w:tcW w:w="1593" w:type="dxa"/>
          </w:tcPr>
          <w:p w:rsidR="00C92C5A" w:rsidRPr="00C92C5A" w:rsidRDefault="00C92C5A" w:rsidP="00550B30">
            <w:pPr>
              <w:jc w:val="center"/>
              <w:rPr>
                <w:rFonts w:cs="Times New Roman"/>
                <w:szCs w:val="24"/>
              </w:rPr>
            </w:pPr>
            <w:r w:rsidRPr="00C92C5A">
              <w:rPr>
                <w:rFonts w:cs="Times New Roman"/>
                <w:szCs w:val="24"/>
              </w:rPr>
              <w:t>13</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13</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Производная</w:t>
            </w:r>
          </w:p>
        </w:tc>
        <w:tc>
          <w:tcPr>
            <w:tcW w:w="1593" w:type="dxa"/>
          </w:tcPr>
          <w:p w:rsidR="00C92C5A" w:rsidRPr="00C92C5A" w:rsidRDefault="00C92C5A" w:rsidP="00550B30">
            <w:pPr>
              <w:jc w:val="center"/>
              <w:rPr>
                <w:rFonts w:cs="Times New Roman"/>
                <w:szCs w:val="24"/>
              </w:rPr>
            </w:pPr>
            <w:r w:rsidRPr="00C92C5A">
              <w:rPr>
                <w:rFonts w:cs="Times New Roman"/>
                <w:szCs w:val="24"/>
              </w:rPr>
              <w:t>25</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25</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Степени и корни. Степенные функции</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15</w:t>
            </w:r>
          </w:p>
        </w:tc>
        <w:tc>
          <w:tcPr>
            <w:tcW w:w="1843" w:type="dxa"/>
          </w:tcPr>
          <w:p w:rsidR="00C92C5A" w:rsidRPr="00C92C5A" w:rsidRDefault="00C92C5A" w:rsidP="00550B30">
            <w:pPr>
              <w:jc w:val="center"/>
              <w:rPr>
                <w:rFonts w:cs="Times New Roman"/>
                <w:szCs w:val="24"/>
              </w:rPr>
            </w:pPr>
            <w:r w:rsidRPr="00C92C5A">
              <w:rPr>
                <w:rFonts w:cs="Times New Roman"/>
                <w:szCs w:val="24"/>
              </w:rPr>
              <w:t>15</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Показательная и логарифмическая функции</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24</w:t>
            </w:r>
          </w:p>
        </w:tc>
        <w:tc>
          <w:tcPr>
            <w:tcW w:w="1843" w:type="dxa"/>
          </w:tcPr>
          <w:p w:rsidR="00C92C5A" w:rsidRPr="00C92C5A" w:rsidRDefault="00C92C5A" w:rsidP="00550B30">
            <w:pPr>
              <w:jc w:val="center"/>
              <w:rPr>
                <w:rFonts w:cs="Times New Roman"/>
                <w:szCs w:val="24"/>
              </w:rPr>
            </w:pPr>
            <w:r w:rsidRPr="00C92C5A">
              <w:rPr>
                <w:rFonts w:cs="Times New Roman"/>
                <w:szCs w:val="24"/>
              </w:rPr>
              <w:t>24</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proofErr w:type="gramStart"/>
            <w:r w:rsidRPr="00C92C5A">
              <w:rPr>
                <w:rFonts w:cs="Times New Roman"/>
                <w:szCs w:val="24"/>
              </w:rPr>
              <w:t>Первообразная</w:t>
            </w:r>
            <w:proofErr w:type="gramEnd"/>
            <w:r w:rsidRPr="00C92C5A">
              <w:rPr>
                <w:rFonts w:cs="Times New Roman"/>
                <w:szCs w:val="24"/>
              </w:rPr>
              <w:t xml:space="preserve"> и интеграл</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1</w:t>
            </w:r>
            <w:r w:rsidR="007E36A5">
              <w:rPr>
                <w:rFonts w:cs="Times New Roman"/>
                <w:szCs w:val="24"/>
              </w:rPr>
              <w:t>4</w:t>
            </w:r>
          </w:p>
        </w:tc>
        <w:tc>
          <w:tcPr>
            <w:tcW w:w="1843" w:type="dxa"/>
          </w:tcPr>
          <w:p w:rsidR="00C92C5A" w:rsidRPr="00C92C5A" w:rsidRDefault="00C92C5A" w:rsidP="00550B30">
            <w:pPr>
              <w:jc w:val="center"/>
              <w:rPr>
                <w:rFonts w:cs="Times New Roman"/>
                <w:szCs w:val="24"/>
              </w:rPr>
            </w:pPr>
            <w:r w:rsidRPr="00C92C5A">
              <w:rPr>
                <w:rFonts w:cs="Times New Roman"/>
                <w:szCs w:val="24"/>
              </w:rPr>
              <w:t>12</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Уравнения и неравенства. Системы уравнений и неравенств</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16</w:t>
            </w:r>
          </w:p>
        </w:tc>
        <w:tc>
          <w:tcPr>
            <w:tcW w:w="1843" w:type="dxa"/>
          </w:tcPr>
          <w:p w:rsidR="00C92C5A" w:rsidRPr="00C92C5A" w:rsidRDefault="00C92C5A" w:rsidP="00550B30">
            <w:pPr>
              <w:jc w:val="center"/>
              <w:rPr>
                <w:rFonts w:cs="Times New Roman"/>
                <w:szCs w:val="24"/>
              </w:rPr>
            </w:pPr>
            <w:r w:rsidRPr="00C92C5A">
              <w:rPr>
                <w:rFonts w:cs="Times New Roman"/>
                <w:szCs w:val="24"/>
              </w:rPr>
              <w:t>16</w:t>
            </w:r>
          </w:p>
        </w:tc>
      </w:tr>
      <w:tr w:rsidR="00F91B92" w:rsidRPr="00C92C5A" w:rsidTr="00966486">
        <w:trPr>
          <w:jc w:val="center"/>
        </w:trPr>
        <w:tc>
          <w:tcPr>
            <w:tcW w:w="412" w:type="dxa"/>
          </w:tcPr>
          <w:p w:rsidR="00C92C5A" w:rsidRPr="00C92C5A" w:rsidRDefault="00C92C5A" w:rsidP="00550B30">
            <w:pPr>
              <w:rPr>
                <w:rFonts w:cs="Times New Roman"/>
                <w:b/>
                <w:szCs w:val="24"/>
              </w:rPr>
            </w:pPr>
            <w:r w:rsidRPr="00C92C5A">
              <w:rPr>
                <w:rFonts w:cs="Times New Roman"/>
                <w:b/>
                <w:szCs w:val="24"/>
              </w:rPr>
              <w:t>2</w:t>
            </w:r>
          </w:p>
        </w:tc>
        <w:tc>
          <w:tcPr>
            <w:tcW w:w="7742" w:type="dxa"/>
          </w:tcPr>
          <w:p w:rsidR="00C92C5A" w:rsidRPr="00C92C5A" w:rsidRDefault="00C92C5A" w:rsidP="00550B30">
            <w:pPr>
              <w:rPr>
                <w:rFonts w:cs="Times New Roman"/>
                <w:b/>
                <w:szCs w:val="24"/>
              </w:rPr>
            </w:pPr>
            <w:r w:rsidRPr="00C92C5A">
              <w:rPr>
                <w:rFonts w:cs="Times New Roman"/>
                <w:b/>
                <w:szCs w:val="24"/>
              </w:rPr>
              <w:t>Геометрия</w:t>
            </w:r>
          </w:p>
        </w:tc>
        <w:tc>
          <w:tcPr>
            <w:tcW w:w="1593" w:type="dxa"/>
          </w:tcPr>
          <w:p w:rsidR="00C92C5A" w:rsidRPr="00C92C5A" w:rsidRDefault="00C92C5A" w:rsidP="00550B30">
            <w:pPr>
              <w:jc w:val="center"/>
              <w:rPr>
                <w:rFonts w:cs="Times New Roman"/>
                <w:b/>
                <w:szCs w:val="24"/>
              </w:rPr>
            </w:pPr>
            <w:r w:rsidRPr="00C92C5A">
              <w:rPr>
                <w:rFonts w:cs="Times New Roman"/>
                <w:b/>
                <w:szCs w:val="24"/>
              </w:rPr>
              <w:t>4</w:t>
            </w:r>
            <w:r w:rsidR="007E36A5">
              <w:rPr>
                <w:rFonts w:cs="Times New Roman"/>
                <w:b/>
                <w:szCs w:val="24"/>
              </w:rPr>
              <w:t>4</w:t>
            </w:r>
          </w:p>
        </w:tc>
        <w:tc>
          <w:tcPr>
            <w:tcW w:w="1418" w:type="dxa"/>
          </w:tcPr>
          <w:p w:rsidR="00C92C5A" w:rsidRPr="00C92C5A" w:rsidRDefault="00C92C5A" w:rsidP="00550B30">
            <w:pPr>
              <w:jc w:val="center"/>
              <w:rPr>
                <w:rFonts w:cs="Times New Roman"/>
                <w:b/>
                <w:szCs w:val="24"/>
              </w:rPr>
            </w:pPr>
            <w:r w:rsidRPr="00C92C5A">
              <w:rPr>
                <w:rFonts w:cs="Times New Roman"/>
                <w:b/>
                <w:szCs w:val="24"/>
              </w:rPr>
              <w:t>4</w:t>
            </w:r>
            <w:r w:rsidR="007E36A5">
              <w:rPr>
                <w:rFonts w:cs="Times New Roman"/>
                <w:b/>
                <w:szCs w:val="24"/>
              </w:rPr>
              <w:t>5</w:t>
            </w:r>
          </w:p>
        </w:tc>
        <w:tc>
          <w:tcPr>
            <w:tcW w:w="1843" w:type="dxa"/>
          </w:tcPr>
          <w:p w:rsidR="00C92C5A" w:rsidRPr="00C92C5A" w:rsidRDefault="00C92C5A" w:rsidP="00550B30">
            <w:pPr>
              <w:jc w:val="center"/>
              <w:rPr>
                <w:rFonts w:cs="Times New Roman"/>
                <w:b/>
                <w:szCs w:val="24"/>
              </w:rPr>
            </w:pPr>
            <w:r w:rsidRPr="00C92C5A">
              <w:rPr>
                <w:rFonts w:cs="Times New Roman"/>
                <w:b/>
                <w:szCs w:val="24"/>
              </w:rPr>
              <w:t>8</w:t>
            </w:r>
            <w:r w:rsidR="007E36A5">
              <w:rPr>
                <w:rFonts w:cs="Times New Roman"/>
                <w:b/>
                <w:szCs w:val="24"/>
              </w:rPr>
              <w:t>9</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Введение в стереометрию</w:t>
            </w:r>
          </w:p>
        </w:tc>
        <w:tc>
          <w:tcPr>
            <w:tcW w:w="1593" w:type="dxa"/>
          </w:tcPr>
          <w:p w:rsidR="00C92C5A" w:rsidRPr="00C92C5A" w:rsidRDefault="007E36A5" w:rsidP="00550B30">
            <w:pPr>
              <w:jc w:val="center"/>
              <w:rPr>
                <w:rFonts w:cs="Times New Roman"/>
                <w:szCs w:val="24"/>
              </w:rPr>
            </w:pPr>
            <w:r>
              <w:rPr>
                <w:rFonts w:cs="Times New Roman"/>
                <w:szCs w:val="24"/>
              </w:rPr>
              <w:t>4</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3</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Параллельность прямых и плоскостей</w:t>
            </w:r>
          </w:p>
        </w:tc>
        <w:tc>
          <w:tcPr>
            <w:tcW w:w="1593" w:type="dxa"/>
          </w:tcPr>
          <w:p w:rsidR="00C92C5A" w:rsidRPr="00C92C5A" w:rsidRDefault="00C92C5A" w:rsidP="00550B30">
            <w:pPr>
              <w:jc w:val="center"/>
              <w:rPr>
                <w:rFonts w:cs="Times New Roman"/>
                <w:szCs w:val="24"/>
              </w:rPr>
            </w:pPr>
            <w:r w:rsidRPr="00C92C5A">
              <w:rPr>
                <w:rFonts w:cs="Times New Roman"/>
                <w:szCs w:val="24"/>
              </w:rPr>
              <w:t>13</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13</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Перпендикулярность прямых и плоскостей</w:t>
            </w:r>
          </w:p>
        </w:tc>
        <w:tc>
          <w:tcPr>
            <w:tcW w:w="1593" w:type="dxa"/>
          </w:tcPr>
          <w:p w:rsidR="00C92C5A" w:rsidRPr="00C92C5A" w:rsidRDefault="00C92C5A" w:rsidP="00550B30">
            <w:pPr>
              <w:jc w:val="center"/>
              <w:rPr>
                <w:rFonts w:cs="Times New Roman"/>
                <w:szCs w:val="24"/>
              </w:rPr>
            </w:pPr>
            <w:r w:rsidRPr="00C92C5A">
              <w:rPr>
                <w:rFonts w:cs="Times New Roman"/>
                <w:szCs w:val="24"/>
              </w:rPr>
              <w:t>14</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14</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Многогранники</w:t>
            </w:r>
          </w:p>
        </w:tc>
        <w:tc>
          <w:tcPr>
            <w:tcW w:w="1593" w:type="dxa"/>
          </w:tcPr>
          <w:p w:rsidR="00C92C5A" w:rsidRPr="00C92C5A" w:rsidRDefault="00C92C5A" w:rsidP="00550B30">
            <w:pPr>
              <w:jc w:val="center"/>
              <w:rPr>
                <w:rFonts w:cs="Times New Roman"/>
                <w:szCs w:val="24"/>
              </w:rPr>
            </w:pPr>
            <w:r w:rsidRPr="00C92C5A">
              <w:rPr>
                <w:rFonts w:cs="Times New Roman"/>
                <w:szCs w:val="24"/>
              </w:rPr>
              <w:t>7</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7</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Векторы в пространстве</w:t>
            </w:r>
          </w:p>
        </w:tc>
        <w:tc>
          <w:tcPr>
            <w:tcW w:w="1593" w:type="dxa"/>
          </w:tcPr>
          <w:p w:rsidR="00C92C5A" w:rsidRPr="00C92C5A" w:rsidRDefault="007E36A5" w:rsidP="00550B30">
            <w:pPr>
              <w:jc w:val="center"/>
              <w:rPr>
                <w:rFonts w:cs="Times New Roman"/>
                <w:szCs w:val="24"/>
              </w:rPr>
            </w:pPr>
            <w:r>
              <w:rPr>
                <w:rFonts w:cs="Times New Roman"/>
                <w:szCs w:val="24"/>
              </w:rPr>
              <w:t>6</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5</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Метод координат в пространстве. Движения</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1</w:t>
            </w:r>
            <w:r w:rsidR="007E36A5">
              <w:rPr>
                <w:rFonts w:cs="Times New Roman"/>
                <w:szCs w:val="24"/>
              </w:rPr>
              <w:t>4</w:t>
            </w:r>
          </w:p>
        </w:tc>
        <w:tc>
          <w:tcPr>
            <w:tcW w:w="1843" w:type="dxa"/>
          </w:tcPr>
          <w:p w:rsidR="00C92C5A" w:rsidRPr="00C92C5A" w:rsidRDefault="00C92C5A" w:rsidP="00550B30">
            <w:pPr>
              <w:jc w:val="center"/>
              <w:rPr>
                <w:rFonts w:cs="Times New Roman"/>
                <w:szCs w:val="24"/>
              </w:rPr>
            </w:pPr>
            <w:r w:rsidRPr="00C92C5A">
              <w:rPr>
                <w:rFonts w:cs="Times New Roman"/>
                <w:szCs w:val="24"/>
              </w:rPr>
              <w:t>12</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Цилиндр, конус, шар</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15</w:t>
            </w:r>
          </w:p>
        </w:tc>
        <w:tc>
          <w:tcPr>
            <w:tcW w:w="1843" w:type="dxa"/>
          </w:tcPr>
          <w:p w:rsidR="00C92C5A" w:rsidRPr="00C92C5A" w:rsidRDefault="00C92C5A" w:rsidP="00550B30">
            <w:pPr>
              <w:jc w:val="center"/>
              <w:rPr>
                <w:rFonts w:cs="Times New Roman"/>
                <w:szCs w:val="24"/>
              </w:rPr>
            </w:pPr>
            <w:r w:rsidRPr="00C92C5A">
              <w:rPr>
                <w:rFonts w:cs="Times New Roman"/>
                <w:szCs w:val="24"/>
              </w:rPr>
              <w:t>15</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Объемы тел</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16</w:t>
            </w:r>
          </w:p>
        </w:tc>
        <w:tc>
          <w:tcPr>
            <w:tcW w:w="1843" w:type="dxa"/>
          </w:tcPr>
          <w:p w:rsidR="00C92C5A" w:rsidRPr="00C92C5A" w:rsidRDefault="00C92C5A" w:rsidP="00550B30">
            <w:pPr>
              <w:jc w:val="center"/>
              <w:rPr>
                <w:rFonts w:cs="Times New Roman"/>
                <w:szCs w:val="24"/>
              </w:rPr>
            </w:pPr>
            <w:r w:rsidRPr="00C92C5A">
              <w:rPr>
                <w:rFonts w:cs="Times New Roman"/>
                <w:szCs w:val="24"/>
              </w:rPr>
              <w:t>16</w:t>
            </w:r>
          </w:p>
        </w:tc>
      </w:tr>
      <w:tr w:rsidR="00F91B92" w:rsidRPr="00C92C5A" w:rsidTr="00966486">
        <w:trPr>
          <w:jc w:val="center"/>
        </w:trPr>
        <w:tc>
          <w:tcPr>
            <w:tcW w:w="412" w:type="dxa"/>
          </w:tcPr>
          <w:p w:rsidR="00C92C5A" w:rsidRPr="00C92C5A" w:rsidRDefault="00C92C5A" w:rsidP="00550B30">
            <w:pPr>
              <w:rPr>
                <w:rFonts w:cs="Times New Roman"/>
                <w:b/>
                <w:szCs w:val="24"/>
              </w:rPr>
            </w:pPr>
            <w:r w:rsidRPr="00C92C5A">
              <w:rPr>
                <w:rFonts w:cs="Times New Roman"/>
                <w:b/>
                <w:szCs w:val="24"/>
              </w:rPr>
              <w:t>3</w:t>
            </w:r>
          </w:p>
        </w:tc>
        <w:tc>
          <w:tcPr>
            <w:tcW w:w="7742" w:type="dxa"/>
          </w:tcPr>
          <w:p w:rsidR="00C92C5A" w:rsidRPr="00C92C5A" w:rsidRDefault="00C92C5A" w:rsidP="00550B30">
            <w:pPr>
              <w:suppressAutoHyphens/>
              <w:jc w:val="both"/>
              <w:rPr>
                <w:rFonts w:eastAsia="Calibri" w:cs="Times New Roman"/>
                <w:b/>
                <w:szCs w:val="24"/>
              </w:rPr>
            </w:pPr>
            <w:r w:rsidRPr="00C92C5A">
              <w:rPr>
                <w:rFonts w:eastAsia="Calibri" w:cs="Times New Roman"/>
                <w:b/>
                <w:szCs w:val="24"/>
              </w:rPr>
              <w:t>Вероятность и статистика, логика, теория графов и комбинаторика</w:t>
            </w:r>
          </w:p>
        </w:tc>
        <w:tc>
          <w:tcPr>
            <w:tcW w:w="1593" w:type="dxa"/>
          </w:tcPr>
          <w:p w:rsidR="00C92C5A" w:rsidRPr="00C92C5A" w:rsidRDefault="00C92C5A" w:rsidP="00550B30">
            <w:pPr>
              <w:jc w:val="center"/>
              <w:rPr>
                <w:rFonts w:cs="Times New Roman"/>
                <w:b/>
                <w:szCs w:val="24"/>
              </w:rPr>
            </w:pPr>
            <w:r w:rsidRPr="00C92C5A">
              <w:rPr>
                <w:rFonts w:cs="Times New Roman"/>
                <w:b/>
                <w:szCs w:val="24"/>
              </w:rPr>
              <w:t xml:space="preserve"> 9</w:t>
            </w:r>
          </w:p>
        </w:tc>
        <w:tc>
          <w:tcPr>
            <w:tcW w:w="1418" w:type="dxa"/>
          </w:tcPr>
          <w:p w:rsidR="00C92C5A" w:rsidRPr="00C92C5A" w:rsidRDefault="00C92C5A" w:rsidP="00550B30">
            <w:pPr>
              <w:jc w:val="center"/>
              <w:rPr>
                <w:rFonts w:cs="Times New Roman"/>
                <w:b/>
                <w:szCs w:val="24"/>
              </w:rPr>
            </w:pPr>
            <w:r w:rsidRPr="00C92C5A">
              <w:rPr>
                <w:rFonts w:cs="Times New Roman"/>
                <w:b/>
                <w:szCs w:val="24"/>
              </w:rPr>
              <w:t>9</w:t>
            </w:r>
          </w:p>
        </w:tc>
        <w:tc>
          <w:tcPr>
            <w:tcW w:w="1843" w:type="dxa"/>
          </w:tcPr>
          <w:p w:rsidR="00C92C5A" w:rsidRPr="00C92C5A" w:rsidRDefault="00C92C5A" w:rsidP="00550B30">
            <w:pPr>
              <w:jc w:val="center"/>
              <w:rPr>
                <w:rFonts w:cs="Times New Roman"/>
                <w:b/>
                <w:szCs w:val="24"/>
              </w:rPr>
            </w:pPr>
            <w:r w:rsidRPr="00C92C5A">
              <w:rPr>
                <w:rFonts w:cs="Times New Roman"/>
                <w:b/>
                <w:szCs w:val="24"/>
              </w:rPr>
              <w:t>18</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Комбинаторика и вероятность</w:t>
            </w:r>
          </w:p>
        </w:tc>
        <w:tc>
          <w:tcPr>
            <w:tcW w:w="1593" w:type="dxa"/>
          </w:tcPr>
          <w:p w:rsidR="00C92C5A" w:rsidRPr="00C92C5A" w:rsidRDefault="00C92C5A" w:rsidP="00550B30">
            <w:pPr>
              <w:jc w:val="center"/>
              <w:rPr>
                <w:rFonts w:cs="Times New Roman"/>
                <w:szCs w:val="24"/>
              </w:rPr>
            </w:pPr>
            <w:r w:rsidRPr="00C92C5A">
              <w:rPr>
                <w:rFonts w:cs="Times New Roman"/>
                <w:szCs w:val="24"/>
              </w:rPr>
              <w:t>9</w:t>
            </w:r>
          </w:p>
        </w:tc>
        <w:tc>
          <w:tcPr>
            <w:tcW w:w="1418" w:type="dxa"/>
          </w:tcPr>
          <w:p w:rsidR="00C92C5A" w:rsidRPr="00C92C5A" w:rsidRDefault="00C92C5A" w:rsidP="00550B30">
            <w:pPr>
              <w:jc w:val="center"/>
              <w:rPr>
                <w:rFonts w:cs="Times New Roman"/>
                <w:szCs w:val="24"/>
              </w:rPr>
            </w:pPr>
          </w:p>
        </w:tc>
        <w:tc>
          <w:tcPr>
            <w:tcW w:w="1843" w:type="dxa"/>
          </w:tcPr>
          <w:p w:rsidR="00C92C5A" w:rsidRPr="00C92C5A" w:rsidRDefault="00C92C5A" w:rsidP="00550B30">
            <w:pPr>
              <w:jc w:val="center"/>
              <w:rPr>
                <w:rFonts w:cs="Times New Roman"/>
                <w:szCs w:val="24"/>
              </w:rPr>
            </w:pPr>
            <w:r w:rsidRPr="00C92C5A">
              <w:rPr>
                <w:rFonts w:cs="Times New Roman"/>
                <w:szCs w:val="24"/>
              </w:rPr>
              <w:t>9</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rPr>
                <w:rFonts w:cs="Times New Roman"/>
                <w:szCs w:val="24"/>
              </w:rPr>
            </w:pPr>
            <w:r w:rsidRPr="00C92C5A">
              <w:rPr>
                <w:rFonts w:cs="Times New Roman"/>
                <w:szCs w:val="24"/>
              </w:rPr>
              <w:t>Элементы теории вероятностей и математической статистики</w:t>
            </w:r>
          </w:p>
        </w:tc>
        <w:tc>
          <w:tcPr>
            <w:tcW w:w="1593" w:type="dxa"/>
          </w:tcPr>
          <w:p w:rsidR="00C92C5A" w:rsidRPr="00C92C5A" w:rsidRDefault="00C92C5A" w:rsidP="00550B30">
            <w:pPr>
              <w:jc w:val="center"/>
              <w:rPr>
                <w:rFonts w:cs="Times New Roman"/>
                <w:szCs w:val="24"/>
              </w:rPr>
            </w:pPr>
          </w:p>
        </w:tc>
        <w:tc>
          <w:tcPr>
            <w:tcW w:w="1418" w:type="dxa"/>
          </w:tcPr>
          <w:p w:rsidR="00C92C5A" w:rsidRPr="00C92C5A" w:rsidRDefault="00C92C5A" w:rsidP="00550B30">
            <w:pPr>
              <w:jc w:val="center"/>
              <w:rPr>
                <w:rFonts w:cs="Times New Roman"/>
                <w:szCs w:val="24"/>
              </w:rPr>
            </w:pPr>
            <w:r w:rsidRPr="00C92C5A">
              <w:rPr>
                <w:rFonts w:cs="Times New Roman"/>
                <w:szCs w:val="24"/>
              </w:rPr>
              <w:t>9</w:t>
            </w:r>
          </w:p>
        </w:tc>
        <w:tc>
          <w:tcPr>
            <w:tcW w:w="1843" w:type="dxa"/>
          </w:tcPr>
          <w:p w:rsidR="00C92C5A" w:rsidRPr="00C92C5A" w:rsidRDefault="00C92C5A" w:rsidP="00550B30">
            <w:pPr>
              <w:jc w:val="center"/>
              <w:rPr>
                <w:rFonts w:cs="Times New Roman"/>
                <w:szCs w:val="24"/>
              </w:rPr>
            </w:pPr>
            <w:r w:rsidRPr="00C92C5A">
              <w:rPr>
                <w:rFonts w:cs="Times New Roman"/>
                <w:szCs w:val="24"/>
              </w:rPr>
              <w:t>9</w:t>
            </w:r>
          </w:p>
        </w:tc>
      </w:tr>
      <w:tr w:rsidR="00F91B92" w:rsidRPr="00C92C5A" w:rsidTr="00966486">
        <w:trPr>
          <w:jc w:val="center"/>
        </w:trPr>
        <w:tc>
          <w:tcPr>
            <w:tcW w:w="412" w:type="dxa"/>
          </w:tcPr>
          <w:p w:rsidR="00C92C5A" w:rsidRPr="00C92C5A" w:rsidRDefault="00C92C5A" w:rsidP="00550B30">
            <w:pPr>
              <w:rPr>
                <w:rFonts w:cs="Times New Roman"/>
                <w:b/>
                <w:szCs w:val="24"/>
              </w:rPr>
            </w:pPr>
            <w:r w:rsidRPr="00C92C5A">
              <w:rPr>
                <w:rFonts w:cs="Times New Roman"/>
                <w:b/>
                <w:szCs w:val="24"/>
              </w:rPr>
              <w:t>4</w:t>
            </w:r>
          </w:p>
        </w:tc>
        <w:tc>
          <w:tcPr>
            <w:tcW w:w="7742" w:type="dxa"/>
          </w:tcPr>
          <w:p w:rsidR="00C92C5A" w:rsidRPr="00C92C5A" w:rsidRDefault="00C92C5A" w:rsidP="00550B30">
            <w:pPr>
              <w:rPr>
                <w:rFonts w:cs="Times New Roman"/>
                <w:b/>
                <w:szCs w:val="24"/>
              </w:rPr>
            </w:pPr>
            <w:r w:rsidRPr="00C92C5A">
              <w:rPr>
                <w:rFonts w:cs="Times New Roman"/>
                <w:b/>
                <w:szCs w:val="24"/>
              </w:rPr>
              <w:t>Повторение</w:t>
            </w:r>
          </w:p>
        </w:tc>
        <w:tc>
          <w:tcPr>
            <w:tcW w:w="1593" w:type="dxa"/>
          </w:tcPr>
          <w:p w:rsidR="00C92C5A" w:rsidRPr="00C92C5A" w:rsidRDefault="00C92C5A" w:rsidP="00550B30">
            <w:pPr>
              <w:jc w:val="center"/>
              <w:rPr>
                <w:rFonts w:cs="Times New Roman"/>
                <w:b/>
                <w:szCs w:val="24"/>
              </w:rPr>
            </w:pPr>
            <w:r w:rsidRPr="00C92C5A">
              <w:rPr>
                <w:rFonts w:cs="Times New Roman"/>
                <w:b/>
                <w:szCs w:val="24"/>
              </w:rPr>
              <w:t>9</w:t>
            </w:r>
          </w:p>
        </w:tc>
        <w:tc>
          <w:tcPr>
            <w:tcW w:w="1418" w:type="dxa"/>
          </w:tcPr>
          <w:p w:rsidR="00C92C5A" w:rsidRPr="00C92C5A" w:rsidRDefault="00C92C5A" w:rsidP="00550B30">
            <w:pPr>
              <w:jc w:val="center"/>
              <w:rPr>
                <w:rFonts w:cs="Times New Roman"/>
                <w:b/>
                <w:szCs w:val="24"/>
              </w:rPr>
            </w:pPr>
            <w:r w:rsidRPr="00C92C5A">
              <w:rPr>
                <w:rFonts w:cs="Times New Roman"/>
                <w:b/>
                <w:szCs w:val="24"/>
              </w:rPr>
              <w:t>17</w:t>
            </w:r>
          </w:p>
        </w:tc>
        <w:tc>
          <w:tcPr>
            <w:tcW w:w="1843" w:type="dxa"/>
          </w:tcPr>
          <w:p w:rsidR="00C92C5A" w:rsidRPr="00C92C5A" w:rsidRDefault="00C92C5A" w:rsidP="00550B30">
            <w:pPr>
              <w:jc w:val="center"/>
              <w:rPr>
                <w:rFonts w:cs="Times New Roman"/>
                <w:b/>
                <w:szCs w:val="24"/>
              </w:rPr>
            </w:pPr>
            <w:r w:rsidRPr="00C92C5A">
              <w:rPr>
                <w:rFonts w:cs="Times New Roman"/>
                <w:b/>
                <w:szCs w:val="24"/>
              </w:rPr>
              <w:t>26</w:t>
            </w:r>
          </w:p>
        </w:tc>
      </w:tr>
      <w:tr w:rsidR="00F91B92" w:rsidRPr="00C92C5A" w:rsidTr="00966486">
        <w:trPr>
          <w:jc w:val="center"/>
        </w:trPr>
        <w:tc>
          <w:tcPr>
            <w:tcW w:w="412" w:type="dxa"/>
          </w:tcPr>
          <w:p w:rsidR="00C92C5A" w:rsidRPr="00C92C5A" w:rsidRDefault="00C92C5A" w:rsidP="00550B30">
            <w:pPr>
              <w:rPr>
                <w:rFonts w:cs="Times New Roman"/>
                <w:szCs w:val="24"/>
              </w:rPr>
            </w:pPr>
          </w:p>
        </w:tc>
        <w:tc>
          <w:tcPr>
            <w:tcW w:w="7742" w:type="dxa"/>
          </w:tcPr>
          <w:p w:rsidR="00C92C5A" w:rsidRPr="00C92C5A" w:rsidRDefault="00C92C5A" w:rsidP="00550B30">
            <w:pPr>
              <w:jc w:val="right"/>
              <w:rPr>
                <w:rFonts w:cs="Times New Roman"/>
                <w:szCs w:val="24"/>
              </w:rPr>
            </w:pPr>
            <w:r w:rsidRPr="00C92C5A">
              <w:rPr>
                <w:rFonts w:cs="Times New Roman"/>
                <w:szCs w:val="24"/>
              </w:rPr>
              <w:t>Итого</w:t>
            </w:r>
          </w:p>
        </w:tc>
        <w:tc>
          <w:tcPr>
            <w:tcW w:w="1593" w:type="dxa"/>
          </w:tcPr>
          <w:p w:rsidR="00C92C5A" w:rsidRPr="00C92C5A" w:rsidRDefault="00C92C5A" w:rsidP="00550B30">
            <w:pPr>
              <w:jc w:val="center"/>
              <w:rPr>
                <w:rFonts w:cs="Times New Roman"/>
                <w:szCs w:val="24"/>
              </w:rPr>
            </w:pPr>
            <w:r w:rsidRPr="00C92C5A">
              <w:rPr>
                <w:rFonts w:cs="Times New Roman"/>
                <w:szCs w:val="24"/>
              </w:rPr>
              <w:t>1</w:t>
            </w:r>
            <w:r w:rsidR="007E36A5">
              <w:rPr>
                <w:rFonts w:cs="Times New Roman"/>
                <w:szCs w:val="24"/>
              </w:rPr>
              <w:t>40</w:t>
            </w:r>
          </w:p>
        </w:tc>
        <w:tc>
          <w:tcPr>
            <w:tcW w:w="1418" w:type="dxa"/>
          </w:tcPr>
          <w:p w:rsidR="00C92C5A" w:rsidRPr="00C92C5A" w:rsidRDefault="00C92C5A" w:rsidP="00550B30">
            <w:pPr>
              <w:jc w:val="center"/>
              <w:rPr>
                <w:rFonts w:cs="Times New Roman"/>
                <w:szCs w:val="24"/>
              </w:rPr>
            </w:pPr>
            <w:r w:rsidRPr="00C92C5A">
              <w:rPr>
                <w:rFonts w:cs="Times New Roman"/>
                <w:szCs w:val="24"/>
              </w:rPr>
              <w:t>136</w:t>
            </w:r>
          </w:p>
        </w:tc>
        <w:tc>
          <w:tcPr>
            <w:tcW w:w="1843" w:type="dxa"/>
          </w:tcPr>
          <w:p w:rsidR="00C92C5A" w:rsidRPr="00C92C5A" w:rsidRDefault="00C92C5A" w:rsidP="00550B30">
            <w:pPr>
              <w:jc w:val="center"/>
              <w:rPr>
                <w:rFonts w:cs="Times New Roman"/>
                <w:szCs w:val="24"/>
              </w:rPr>
            </w:pPr>
            <w:r w:rsidRPr="00C92C5A">
              <w:rPr>
                <w:rFonts w:cs="Times New Roman"/>
                <w:szCs w:val="24"/>
              </w:rPr>
              <w:t>2</w:t>
            </w:r>
            <w:r w:rsidR="007E36A5">
              <w:rPr>
                <w:rFonts w:cs="Times New Roman"/>
                <w:szCs w:val="24"/>
              </w:rPr>
              <w:t>80</w:t>
            </w:r>
          </w:p>
        </w:tc>
      </w:tr>
    </w:tbl>
    <w:p w:rsidR="00C92C5A" w:rsidRPr="00C92C5A" w:rsidRDefault="00C92C5A" w:rsidP="00550B30">
      <w:pPr>
        <w:pStyle w:val="a9"/>
        <w:rPr>
          <w:bCs/>
        </w:rPr>
      </w:pPr>
    </w:p>
    <w:p w:rsidR="001B2552" w:rsidRPr="00C92C5A" w:rsidRDefault="001B2552" w:rsidP="00550B30">
      <w:pPr>
        <w:spacing w:line="9" w:lineRule="exact"/>
        <w:rPr>
          <w:sz w:val="24"/>
          <w:szCs w:val="24"/>
        </w:rPr>
      </w:pPr>
    </w:p>
    <w:p w:rsidR="00C92C5A" w:rsidRPr="00C92C5A" w:rsidRDefault="00C92C5A" w:rsidP="00550B30">
      <w:pPr>
        <w:jc w:val="center"/>
        <w:outlineLvl w:val="1"/>
        <w:rPr>
          <w:b/>
          <w:sz w:val="24"/>
          <w:szCs w:val="24"/>
        </w:rPr>
      </w:pPr>
      <w:bookmarkStart w:id="2" w:name="_Toc365134986"/>
      <w:r w:rsidRPr="00C92C5A">
        <w:rPr>
          <w:b/>
          <w:sz w:val="24"/>
          <w:szCs w:val="24"/>
        </w:rPr>
        <w:t>УЧЕБНО-ТЕМАТИЧЕСКИЙ ПЛАН</w:t>
      </w:r>
      <w:bookmarkEnd w:id="2"/>
      <w:r w:rsidRPr="00C92C5A">
        <w:rPr>
          <w:b/>
          <w:sz w:val="24"/>
          <w:szCs w:val="24"/>
        </w:rPr>
        <w:t xml:space="preserve"> 10 класс углубленный уровень</w:t>
      </w:r>
    </w:p>
    <w:tbl>
      <w:tblPr>
        <w:tblW w:w="48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812"/>
        <w:gridCol w:w="5018"/>
        <w:gridCol w:w="1896"/>
        <w:gridCol w:w="1625"/>
      </w:tblGrid>
      <w:tr w:rsidR="00C92C5A" w:rsidRPr="00C92C5A" w:rsidTr="00550B30">
        <w:trPr>
          <w:jc w:val="center"/>
        </w:trPr>
        <w:tc>
          <w:tcPr>
            <w:tcW w:w="434" w:type="pct"/>
            <w:shd w:val="clear" w:color="auto" w:fill="auto"/>
          </w:tcPr>
          <w:p w:rsidR="00C92C5A" w:rsidRPr="00C92C5A" w:rsidRDefault="00C92C5A" w:rsidP="00550B30">
            <w:pPr>
              <w:rPr>
                <w:b/>
                <w:bCs/>
                <w:sz w:val="24"/>
                <w:szCs w:val="24"/>
              </w:rPr>
            </w:pPr>
            <w:r w:rsidRPr="00C92C5A">
              <w:rPr>
                <w:b/>
                <w:bCs/>
                <w:sz w:val="24"/>
                <w:szCs w:val="24"/>
              </w:rPr>
              <w:t>Раздел</w:t>
            </w:r>
          </w:p>
        </w:tc>
        <w:tc>
          <w:tcPr>
            <w:tcW w:w="2683" w:type="pct"/>
            <w:shd w:val="clear" w:color="auto" w:fill="auto"/>
          </w:tcPr>
          <w:p w:rsidR="00C92C5A" w:rsidRPr="00C92C5A" w:rsidRDefault="00C92C5A" w:rsidP="00550B30">
            <w:pPr>
              <w:rPr>
                <w:b/>
                <w:bCs/>
                <w:sz w:val="24"/>
                <w:szCs w:val="24"/>
              </w:rPr>
            </w:pPr>
            <w:r w:rsidRPr="00C92C5A">
              <w:rPr>
                <w:b/>
                <w:bCs/>
                <w:sz w:val="24"/>
                <w:szCs w:val="24"/>
              </w:rPr>
              <w:t>Тема</w:t>
            </w:r>
          </w:p>
        </w:tc>
        <w:tc>
          <w:tcPr>
            <w:tcW w:w="1014" w:type="pct"/>
            <w:shd w:val="clear" w:color="auto" w:fill="auto"/>
          </w:tcPr>
          <w:p w:rsidR="00C92C5A" w:rsidRPr="00C92C5A" w:rsidRDefault="00C92C5A" w:rsidP="00550B30">
            <w:pPr>
              <w:rPr>
                <w:b/>
                <w:bCs/>
                <w:sz w:val="24"/>
                <w:szCs w:val="24"/>
              </w:rPr>
            </w:pPr>
            <w:r w:rsidRPr="00C92C5A">
              <w:rPr>
                <w:b/>
                <w:bCs/>
                <w:sz w:val="24"/>
                <w:szCs w:val="24"/>
              </w:rPr>
              <w:t>Количество часов</w:t>
            </w:r>
          </w:p>
        </w:tc>
        <w:tc>
          <w:tcPr>
            <w:tcW w:w="869" w:type="pct"/>
            <w:shd w:val="clear" w:color="auto" w:fill="auto"/>
          </w:tcPr>
          <w:p w:rsidR="00C92C5A" w:rsidRPr="00C92C5A" w:rsidRDefault="00C92C5A" w:rsidP="00550B30">
            <w:pPr>
              <w:rPr>
                <w:b/>
                <w:bCs/>
                <w:sz w:val="24"/>
                <w:szCs w:val="24"/>
              </w:rPr>
            </w:pPr>
            <w:r w:rsidRPr="00C92C5A">
              <w:rPr>
                <w:b/>
                <w:bCs/>
                <w:sz w:val="24"/>
                <w:szCs w:val="24"/>
              </w:rPr>
              <w:t xml:space="preserve">В том числе, </w:t>
            </w:r>
            <w:proofErr w:type="spellStart"/>
            <w:r w:rsidRPr="00C92C5A">
              <w:rPr>
                <w:b/>
                <w:bCs/>
                <w:sz w:val="24"/>
                <w:szCs w:val="24"/>
              </w:rPr>
              <w:t>контр</w:t>
            </w:r>
            <w:proofErr w:type="gramStart"/>
            <w:r w:rsidRPr="00C92C5A">
              <w:rPr>
                <w:b/>
                <w:bCs/>
                <w:sz w:val="24"/>
                <w:szCs w:val="24"/>
              </w:rPr>
              <w:t>.р</w:t>
            </w:r>
            <w:proofErr w:type="gramEnd"/>
            <w:r w:rsidRPr="00C92C5A">
              <w:rPr>
                <w:b/>
                <w:bCs/>
                <w:sz w:val="24"/>
                <w:szCs w:val="24"/>
              </w:rPr>
              <w:t>аб</w:t>
            </w:r>
            <w:proofErr w:type="spellEnd"/>
            <w:r w:rsidRPr="00C92C5A">
              <w:rPr>
                <w:b/>
                <w:bCs/>
                <w:sz w:val="24"/>
                <w:szCs w:val="24"/>
              </w:rPr>
              <w:t>.</w:t>
            </w:r>
          </w:p>
        </w:tc>
      </w:tr>
      <w:tr w:rsidR="00C92C5A" w:rsidRPr="00C92C5A" w:rsidTr="00550B30">
        <w:trPr>
          <w:trHeight w:val="391"/>
          <w:jc w:val="center"/>
        </w:trPr>
        <w:tc>
          <w:tcPr>
            <w:tcW w:w="434" w:type="pct"/>
            <w:shd w:val="clear" w:color="auto" w:fill="FFFFFF"/>
          </w:tcPr>
          <w:p w:rsidR="00C92C5A" w:rsidRPr="00C92C5A" w:rsidRDefault="00C92C5A" w:rsidP="00550B30">
            <w:pPr>
              <w:keepLines/>
              <w:rPr>
                <w:bCs/>
                <w:sz w:val="24"/>
                <w:szCs w:val="24"/>
              </w:rPr>
            </w:pPr>
            <w:r w:rsidRPr="00C92C5A">
              <w:rPr>
                <w:bCs/>
                <w:sz w:val="24"/>
                <w:szCs w:val="24"/>
              </w:rPr>
              <w:t>1</w:t>
            </w:r>
          </w:p>
        </w:tc>
        <w:tc>
          <w:tcPr>
            <w:tcW w:w="2683" w:type="pct"/>
            <w:shd w:val="clear" w:color="auto" w:fill="FFFFFF"/>
          </w:tcPr>
          <w:p w:rsidR="00C92C5A" w:rsidRPr="00C92C5A" w:rsidRDefault="00C92C5A" w:rsidP="00550B30">
            <w:pPr>
              <w:rPr>
                <w:sz w:val="24"/>
                <w:szCs w:val="24"/>
              </w:rPr>
            </w:pPr>
            <w:r w:rsidRPr="00C92C5A">
              <w:rPr>
                <w:rFonts w:eastAsia="Calibri"/>
                <w:sz w:val="24"/>
                <w:szCs w:val="24"/>
              </w:rPr>
              <w:t>Повторение материала 7-9 класса</w:t>
            </w:r>
          </w:p>
        </w:tc>
        <w:tc>
          <w:tcPr>
            <w:tcW w:w="1014" w:type="pct"/>
            <w:shd w:val="clear" w:color="auto" w:fill="FFFFFF"/>
          </w:tcPr>
          <w:p w:rsidR="00C92C5A" w:rsidRPr="00C92C5A" w:rsidRDefault="00C92C5A" w:rsidP="00550B30">
            <w:pPr>
              <w:keepLines/>
              <w:rPr>
                <w:bCs/>
                <w:sz w:val="24"/>
                <w:szCs w:val="24"/>
              </w:rPr>
            </w:pPr>
            <w:r w:rsidRPr="00C92C5A">
              <w:rPr>
                <w:rFonts w:eastAsia="Calibri"/>
                <w:b/>
                <w:sz w:val="24"/>
                <w:szCs w:val="24"/>
              </w:rPr>
              <w:t>9</w:t>
            </w:r>
          </w:p>
        </w:tc>
        <w:tc>
          <w:tcPr>
            <w:tcW w:w="869" w:type="pct"/>
            <w:shd w:val="clear" w:color="auto" w:fill="FFFFFF"/>
          </w:tcPr>
          <w:p w:rsidR="00C92C5A" w:rsidRPr="00C92C5A" w:rsidRDefault="00C92C5A" w:rsidP="00550B30">
            <w:pPr>
              <w:keepLines/>
              <w:rPr>
                <w:bCs/>
                <w:sz w:val="24"/>
                <w:szCs w:val="24"/>
              </w:rPr>
            </w:pPr>
            <w:r w:rsidRPr="00C92C5A">
              <w:rPr>
                <w:bCs/>
                <w:sz w:val="24"/>
                <w:szCs w:val="24"/>
              </w:rPr>
              <w:t xml:space="preserve">1(входная) </w:t>
            </w:r>
          </w:p>
        </w:tc>
      </w:tr>
      <w:tr w:rsidR="00C92C5A" w:rsidRPr="00C92C5A" w:rsidTr="00550B30">
        <w:trPr>
          <w:trHeight w:val="267"/>
          <w:jc w:val="center"/>
        </w:trPr>
        <w:tc>
          <w:tcPr>
            <w:tcW w:w="434" w:type="pct"/>
            <w:shd w:val="clear" w:color="auto" w:fill="FFFFFF"/>
          </w:tcPr>
          <w:p w:rsidR="00C92C5A" w:rsidRPr="00C92C5A" w:rsidRDefault="00C92C5A" w:rsidP="00550B30">
            <w:pPr>
              <w:keepLines/>
              <w:rPr>
                <w:bCs/>
                <w:sz w:val="24"/>
                <w:szCs w:val="24"/>
              </w:rPr>
            </w:pPr>
            <w:r w:rsidRPr="00C92C5A">
              <w:rPr>
                <w:bCs/>
                <w:sz w:val="24"/>
                <w:szCs w:val="24"/>
              </w:rPr>
              <w:t>2</w:t>
            </w:r>
          </w:p>
        </w:tc>
        <w:tc>
          <w:tcPr>
            <w:tcW w:w="2683" w:type="pct"/>
            <w:shd w:val="clear" w:color="auto" w:fill="FFFFFF"/>
          </w:tcPr>
          <w:p w:rsidR="00C92C5A" w:rsidRPr="00C92C5A" w:rsidRDefault="00C92C5A" w:rsidP="00550B30">
            <w:pPr>
              <w:pStyle w:val="af0"/>
              <w:spacing w:after="0" w:line="240" w:lineRule="auto"/>
              <w:ind w:firstLine="57"/>
              <w:rPr>
                <w:rFonts w:ascii="Times New Roman" w:hAnsi="Times New Roman"/>
                <w:i w:val="0"/>
                <w:color w:val="auto"/>
              </w:rPr>
            </w:pPr>
            <w:r w:rsidRPr="00C92C5A">
              <w:rPr>
                <w:rFonts w:ascii="Times New Roman" w:eastAsia="Calibri" w:hAnsi="Times New Roman"/>
                <w:i w:val="0"/>
                <w:color w:val="auto"/>
              </w:rPr>
              <w:t xml:space="preserve">Действительные числа </w:t>
            </w:r>
          </w:p>
        </w:tc>
        <w:tc>
          <w:tcPr>
            <w:tcW w:w="1014" w:type="pct"/>
            <w:shd w:val="clear" w:color="auto" w:fill="FFFFFF"/>
          </w:tcPr>
          <w:p w:rsidR="00C92C5A" w:rsidRPr="00C92C5A" w:rsidRDefault="00C92C5A" w:rsidP="00550B30">
            <w:pPr>
              <w:keepLines/>
              <w:rPr>
                <w:bCs/>
                <w:sz w:val="24"/>
                <w:szCs w:val="24"/>
              </w:rPr>
            </w:pPr>
            <w:r w:rsidRPr="00C92C5A">
              <w:rPr>
                <w:bCs/>
                <w:sz w:val="24"/>
                <w:szCs w:val="24"/>
              </w:rPr>
              <w:t>12</w:t>
            </w:r>
          </w:p>
        </w:tc>
        <w:tc>
          <w:tcPr>
            <w:tcW w:w="869" w:type="pct"/>
            <w:shd w:val="clear" w:color="auto" w:fill="FFFFFF"/>
          </w:tcPr>
          <w:p w:rsidR="00C92C5A" w:rsidRPr="00C92C5A" w:rsidRDefault="00C92C5A" w:rsidP="00550B30">
            <w:pPr>
              <w:keepLines/>
              <w:rPr>
                <w:bCs/>
                <w:sz w:val="24"/>
                <w:szCs w:val="24"/>
              </w:rPr>
            </w:pPr>
            <w:r w:rsidRPr="00C92C5A">
              <w:rPr>
                <w:bCs/>
                <w:sz w:val="24"/>
                <w:szCs w:val="24"/>
              </w:rPr>
              <w:t>1</w:t>
            </w:r>
          </w:p>
        </w:tc>
      </w:tr>
      <w:tr w:rsidR="00C92C5A" w:rsidRPr="00C92C5A" w:rsidTr="00550B30">
        <w:trPr>
          <w:trHeight w:val="190"/>
          <w:jc w:val="center"/>
        </w:trPr>
        <w:tc>
          <w:tcPr>
            <w:tcW w:w="434" w:type="pct"/>
            <w:shd w:val="clear" w:color="auto" w:fill="FFFFFF"/>
          </w:tcPr>
          <w:p w:rsidR="00C92C5A" w:rsidRPr="00C92C5A" w:rsidRDefault="00C92C5A" w:rsidP="00550B30">
            <w:pPr>
              <w:keepLines/>
              <w:rPr>
                <w:bCs/>
                <w:sz w:val="24"/>
                <w:szCs w:val="24"/>
              </w:rPr>
            </w:pPr>
            <w:r w:rsidRPr="00C92C5A">
              <w:rPr>
                <w:bCs/>
                <w:sz w:val="24"/>
                <w:szCs w:val="24"/>
              </w:rPr>
              <w:t>3</w:t>
            </w:r>
          </w:p>
        </w:tc>
        <w:tc>
          <w:tcPr>
            <w:tcW w:w="2683" w:type="pct"/>
            <w:shd w:val="clear" w:color="auto" w:fill="FFFFFF"/>
          </w:tcPr>
          <w:p w:rsidR="00C92C5A" w:rsidRPr="00C92C5A" w:rsidRDefault="00C92C5A" w:rsidP="00550B30">
            <w:pPr>
              <w:pStyle w:val="af0"/>
              <w:spacing w:after="0" w:line="240" w:lineRule="auto"/>
              <w:ind w:firstLine="57"/>
              <w:rPr>
                <w:rFonts w:ascii="Times New Roman" w:hAnsi="Times New Roman"/>
                <w:i w:val="0"/>
                <w:color w:val="auto"/>
              </w:rPr>
            </w:pPr>
            <w:r w:rsidRPr="00C92C5A">
              <w:rPr>
                <w:rFonts w:ascii="Times New Roman" w:eastAsia="Calibri" w:hAnsi="Times New Roman"/>
                <w:i w:val="0"/>
                <w:color w:val="auto"/>
              </w:rPr>
              <w:t xml:space="preserve">Некоторые сведения из планиметрии </w:t>
            </w:r>
          </w:p>
        </w:tc>
        <w:tc>
          <w:tcPr>
            <w:tcW w:w="1014" w:type="pct"/>
            <w:shd w:val="clear" w:color="auto" w:fill="FFFFFF"/>
          </w:tcPr>
          <w:p w:rsidR="00C92C5A" w:rsidRPr="00C92C5A" w:rsidRDefault="00C92C5A" w:rsidP="00550B30">
            <w:pPr>
              <w:keepLines/>
              <w:rPr>
                <w:bCs/>
                <w:sz w:val="24"/>
                <w:szCs w:val="24"/>
              </w:rPr>
            </w:pPr>
            <w:r w:rsidRPr="00C92C5A">
              <w:rPr>
                <w:bCs/>
                <w:sz w:val="24"/>
                <w:szCs w:val="24"/>
              </w:rPr>
              <w:t>13</w:t>
            </w:r>
          </w:p>
        </w:tc>
        <w:tc>
          <w:tcPr>
            <w:tcW w:w="869" w:type="pct"/>
            <w:shd w:val="clear" w:color="auto" w:fill="FFFFFF"/>
          </w:tcPr>
          <w:p w:rsidR="00C92C5A" w:rsidRPr="00C92C5A" w:rsidRDefault="00C92C5A" w:rsidP="00550B30">
            <w:pPr>
              <w:keepLines/>
              <w:rPr>
                <w:bCs/>
                <w:sz w:val="24"/>
                <w:szCs w:val="24"/>
              </w:rPr>
            </w:pPr>
          </w:p>
        </w:tc>
      </w:tr>
      <w:tr w:rsidR="00C92C5A" w:rsidRPr="00C92C5A" w:rsidTr="00550B30">
        <w:trPr>
          <w:jc w:val="center"/>
        </w:trPr>
        <w:tc>
          <w:tcPr>
            <w:tcW w:w="434" w:type="pct"/>
            <w:shd w:val="clear" w:color="auto" w:fill="FFFFFF"/>
          </w:tcPr>
          <w:p w:rsidR="00C92C5A" w:rsidRPr="00C92C5A" w:rsidRDefault="00C92C5A" w:rsidP="00550B30">
            <w:pPr>
              <w:keepLines/>
              <w:rPr>
                <w:bCs/>
                <w:sz w:val="24"/>
                <w:szCs w:val="24"/>
              </w:rPr>
            </w:pPr>
            <w:r w:rsidRPr="00C92C5A">
              <w:rPr>
                <w:bCs/>
                <w:sz w:val="24"/>
                <w:szCs w:val="24"/>
              </w:rPr>
              <w:t>4</w:t>
            </w:r>
          </w:p>
        </w:tc>
        <w:tc>
          <w:tcPr>
            <w:tcW w:w="2683" w:type="pct"/>
            <w:shd w:val="clear" w:color="auto" w:fill="FFFFFF"/>
          </w:tcPr>
          <w:p w:rsidR="00C92C5A" w:rsidRPr="00C92C5A" w:rsidRDefault="00C92C5A" w:rsidP="00550B30">
            <w:pPr>
              <w:rPr>
                <w:sz w:val="24"/>
                <w:szCs w:val="24"/>
              </w:rPr>
            </w:pPr>
            <w:r w:rsidRPr="00C92C5A">
              <w:rPr>
                <w:rFonts w:eastAsia="Calibri"/>
                <w:sz w:val="24"/>
                <w:szCs w:val="24"/>
              </w:rPr>
              <w:t xml:space="preserve">Параллельность прямых и плоскостей </w:t>
            </w:r>
          </w:p>
        </w:tc>
        <w:tc>
          <w:tcPr>
            <w:tcW w:w="1014" w:type="pct"/>
            <w:shd w:val="clear" w:color="auto" w:fill="FFFFFF"/>
          </w:tcPr>
          <w:p w:rsidR="00C92C5A" w:rsidRPr="00C92C5A" w:rsidRDefault="00C92C5A" w:rsidP="00550B30">
            <w:pPr>
              <w:keepLines/>
              <w:rPr>
                <w:bCs/>
                <w:sz w:val="24"/>
                <w:szCs w:val="24"/>
              </w:rPr>
            </w:pPr>
            <w:r w:rsidRPr="00C92C5A">
              <w:rPr>
                <w:bCs/>
                <w:sz w:val="24"/>
                <w:szCs w:val="24"/>
              </w:rPr>
              <w:t>16</w:t>
            </w:r>
          </w:p>
        </w:tc>
        <w:tc>
          <w:tcPr>
            <w:tcW w:w="869" w:type="pct"/>
            <w:shd w:val="clear" w:color="auto" w:fill="FFFFFF"/>
          </w:tcPr>
          <w:p w:rsidR="00C92C5A" w:rsidRPr="00C92C5A" w:rsidRDefault="00C92C5A" w:rsidP="00550B30">
            <w:pPr>
              <w:keepLines/>
              <w:rPr>
                <w:bCs/>
                <w:sz w:val="24"/>
                <w:szCs w:val="24"/>
              </w:rPr>
            </w:pPr>
            <w:r w:rsidRPr="00C92C5A">
              <w:rPr>
                <w:bCs/>
                <w:sz w:val="24"/>
                <w:szCs w:val="24"/>
              </w:rPr>
              <w:t>2</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5</w:t>
            </w:r>
          </w:p>
        </w:tc>
        <w:tc>
          <w:tcPr>
            <w:tcW w:w="2683" w:type="pct"/>
            <w:shd w:val="clear" w:color="auto" w:fill="FFFFFF"/>
          </w:tcPr>
          <w:p w:rsidR="00C92C5A" w:rsidRPr="00C92C5A" w:rsidRDefault="00C92C5A" w:rsidP="00550B30">
            <w:pPr>
              <w:rPr>
                <w:bCs/>
                <w:sz w:val="24"/>
                <w:szCs w:val="24"/>
              </w:rPr>
            </w:pPr>
            <w:r w:rsidRPr="00C92C5A">
              <w:rPr>
                <w:bCs/>
                <w:sz w:val="24"/>
                <w:szCs w:val="24"/>
              </w:rPr>
              <w:t xml:space="preserve"> </w:t>
            </w:r>
            <w:r w:rsidRPr="00C92C5A">
              <w:rPr>
                <w:rFonts w:eastAsia="Calibri"/>
                <w:sz w:val="24"/>
                <w:szCs w:val="24"/>
              </w:rPr>
              <w:t>Числовые функции</w:t>
            </w:r>
          </w:p>
        </w:tc>
        <w:tc>
          <w:tcPr>
            <w:tcW w:w="1014" w:type="pct"/>
            <w:shd w:val="clear" w:color="auto" w:fill="FFFFFF"/>
          </w:tcPr>
          <w:p w:rsidR="00C92C5A" w:rsidRPr="00C92C5A" w:rsidRDefault="00C92C5A" w:rsidP="00550B30">
            <w:pPr>
              <w:rPr>
                <w:bCs/>
                <w:sz w:val="24"/>
                <w:szCs w:val="24"/>
              </w:rPr>
            </w:pPr>
            <w:r w:rsidRPr="00C92C5A">
              <w:rPr>
                <w:bCs/>
                <w:sz w:val="24"/>
                <w:szCs w:val="24"/>
              </w:rPr>
              <w:t>12</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6</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 xml:space="preserve">Перпендикулярность прямых и плоскостей </w:t>
            </w:r>
          </w:p>
        </w:tc>
        <w:tc>
          <w:tcPr>
            <w:tcW w:w="1014" w:type="pct"/>
            <w:shd w:val="clear" w:color="auto" w:fill="FFFFFF"/>
          </w:tcPr>
          <w:p w:rsidR="00C92C5A" w:rsidRPr="00C92C5A" w:rsidRDefault="00C92C5A" w:rsidP="00550B30">
            <w:pPr>
              <w:rPr>
                <w:bCs/>
                <w:sz w:val="24"/>
                <w:szCs w:val="24"/>
              </w:rPr>
            </w:pPr>
            <w:r w:rsidRPr="00C92C5A">
              <w:rPr>
                <w:bCs/>
                <w:sz w:val="24"/>
                <w:szCs w:val="24"/>
              </w:rPr>
              <w:t>18</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7</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Тригонометрические функции</w:t>
            </w:r>
          </w:p>
        </w:tc>
        <w:tc>
          <w:tcPr>
            <w:tcW w:w="1014" w:type="pct"/>
            <w:shd w:val="clear" w:color="auto" w:fill="FFFFFF"/>
          </w:tcPr>
          <w:p w:rsidR="00C92C5A" w:rsidRPr="00C92C5A" w:rsidRDefault="00C92C5A" w:rsidP="00550B30">
            <w:pPr>
              <w:rPr>
                <w:bCs/>
                <w:sz w:val="24"/>
                <w:szCs w:val="24"/>
              </w:rPr>
            </w:pPr>
            <w:r w:rsidRPr="00C92C5A">
              <w:rPr>
                <w:bCs/>
                <w:sz w:val="24"/>
                <w:szCs w:val="24"/>
              </w:rPr>
              <w:t>26</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8</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 xml:space="preserve">Тригонометрические уравнения </w:t>
            </w:r>
          </w:p>
        </w:tc>
        <w:tc>
          <w:tcPr>
            <w:tcW w:w="1014" w:type="pct"/>
            <w:shd w:val="clear" w:color="auto" w:fill="FFFFFF"/>
          </w:tcPr>
          <w:p w:rsidR="00C92C5A" w:rsidRPr="00C92C5A" w:rsidRDefault="00C92C5A" w:rsidP="00550B30">
            <w:pPr>
              <w:rPr>
                <w:bCs/>
                <w:sz w:val="24"/>
                <w:szCs w:val="24"/>
              </w:rPr>
            </w:pPr>
            <w:r w:rsidRPr="00C92C5A">
              <w:rPr>
                <w:bCs/>
                <w:sz w:val="24"/>
                <w:szCs w:val="24"/>
              </w:rPr>
              <w:t>10</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9</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Преобразования тригонометрических выражений</w:t>
            </w:r>
          </w:p>
        </w:tc>
        <w:tc>
          <w:tcPr>
            <w:tcW w:w="1014" w:type="pct"/>
            <w:shd w:val="clear" w:color="auto" w:fill="FFFFFF"/>
          </w:tcPr>
          <w:p w:rsidR="00C92C5A" w:rsidRPr="00C92C5A" w:rsidRDefault="00C92C5A" w:rsidP="00550B30">
            <w:pPr>
              <w:rPr>
                <w:bCs/>
                <w:sz w:val="24"/>
                <w:szCs w:val="24"/>
              </w:rPr>
            </w:pPr>
            <w:r w:rsidRPr="00C92C5A">
              <w:rPr>
                <w:bCs/>
                <w:sz w:val="24"/>
                <w:szCs w:val="24"/>
              </w:rPr>
              <w:t>21</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10</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Многогранники</w:t>
            </w:r>
          </w:p>
        </w:tc>
        <w:tc>
          <w:tcPr>
            <w:tcW w:w="1014" w:type="pct"/>
            <w:shd w:val="clear" w:color="auto" w:fill="FFFFFF"/>
          </w:tcPr>
          <w:p w:rsidR="00C92C5A" w:rsidRPr="00C92C5A" w:rsidRDefault="00C92C5A" w:rsidP="00550B30">
            <w:pPr>
              <w:rPr>
                <w:bCs/>
                <w:sz w:val="24"/>
                <w:szCs w:val="24"/>
              </w:rPr>
            </w:pPr>
            <w:r w:rsidRPr="00C92C5A">
              <w:rPr>
                <w:bCs/>
                <w:sz w:val="24"/>
                <w:szCs w:val="24"/>
              </w:rPr>
              <w:t>14</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p>
        </w:tc>
        <w:tc>
          <w:tcPr>
            <w:tcW w:w="2683" w:type="pct"/>
            <w:shd w:val="clear" w:color="auto" w:fill="FFFFFF"/>
          </w:tcPr>
          <w:p w:rsidR="00C92C5A" w:rsidRPr="00C92C5A" w:rsidRDefault="00C92C5A" w:rsidP="00550B30">
            <w:pPr>
              <w:rPr>
                <w:rFonts w:eastAsia="Calibri"/>
                <w:sz w:val="24"/>
                <w:szCs w:val="24"/>
              </w:rPr>
            </w:pPr>
            <w:r w:rsidRPr="00C92C5A">
              <w:rPr>
                <w:rFonts w:eastAsia="Calibri"/>
                <w:sz w:val="24"/>
                <w:szCs w:val="24"/>
              </w:rPr>
              <w:t>Комплексные числа</w:t>
            </w:r>
          </w:p>
        </w:tc>
        <w:tc>
          <w:tcPr>
            <w:tcW w:w="1014" w:type="pct"/>
            <w:shd w:val="clear" w:color="auto" w:fill="FFFFFF"/>
          </w:tcPr>
          <w:p w:rsidR="00C92C5A" w:rsidRPr="00C92C5A" w:rsidRDefault="00C92C5A" w:rsidP="00550B30">
            <w:pPr>
              <w:rPr>
                <w:bCs/>
                <w:sz w:val="24"/>
                <w:szCs w:val="24"/>
              </w:rPr>
            </w:pPr>
            <w:r w:rsidRPr="00C92C5A">
              <w:rPr>
                <w:bCs/>
                <w:sz w:val="24"/>
                <w:szCs w:val="24"/>
              </w:rPr>
              <w:t>9</w:t>
            </w:r>
          </w:p>
        </w:tc>
        <w:tc>
          <w:tcPr>
            <w:tcW w:w="869" w:type="pct"/>
            <w:shd w:val="clear" w:color="auto" w:fill="FFFFFF"/>
          </w:tcPr>
          <w:p w:rsidR="00C92C5A" w:rsidRPr="00C92C5A" w:rsidRDefault="00C92C5A" w:rsidP="00550B30">
            <w:pPr>
              <w:rPr>
                <w:bCs/>
                <w:sz w:val="24"/>
                <w:szCs w:val="24"/>
              </w:rPr>
            </w:pPr>
            <w:r w:rsidRPr="00C92C5A">
              <w:rPr>
                <w:bCs/>
                <w:sz w:val="24"/>
                <w:szCs w:val="24"/>
              </w:rPr>
              <w:t>1</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12</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Производная</w:t>
            </w:r>
          </w:p>
        </w:tc>
        <w:tc>
          <w:tcPr>
            <w:tcW w:w="1014" w:type="pct"/>
            <w:shd w:val="clear" w:color="auto" w:fill="FFFFFF"/>
          </w:tcPr>
          <w:p w:rsidR="00C92C5A" w:rsidRPr="00C92C5A" w:rsidRDefault="00C92C5A" w:rsidP="00550B30">
            <w:pPr>
              <w:rPr>
                <w:bCs/>
                <w:sz w:val="24"/>
                <w:szCs w:val="24"/>
              </w:rPr>
            </w:pPr>
            <w:r w:rsidRPr="00C92C5A">
              <w:rPr>
                <w:bCs/>
                <w:sz w:val="24"/>
                <w:szCs w:val="24"/>
              </w:rPr>
              <w:t>28</w:t>
            </w:r>
          </w:p>
        </w:tc>
        <w:tc>
          <w:tcPr>
            <w:tcW w:w="869" w:type="pct"/>
            <w:shd w:val="clear" w:color="auto" w:fill="FFFFFF"/>
          </w:tcPr>
          <w:p w:rsidR="00C92C5A" w:rsidRPr="00C92C5A" w:rsidRDefault="00C92C5A" w:rsidP="00550B30">
            <w:pPr>
              <w:rPr>
                <w:bCs/>
                <w:sz w:val="24"/>
                <w:szCs w:val="24"/>
              </w:rPr>
            </w:pPr>
            <w:r w:rsidRPr="00C92C5A">
              <w:rPr>
                <w:bCs/>
                <w:sz w:val="24"/>
                <w:szCs w:val="24"/>
              </w:rPr>
              <w:t>2</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t>13</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 xml:space="preserve">Элементы комбинаторики, статистики и теории </w:t>
            </w:r>
            <w:r w:rsidRPr="00C92C5A">
              <w:rPr>
                <w:rFonts w:eastAsia="Calibri"/>
                <w:sz w:val="24"/>
                <w:szCs w:val="24"/>
              </w:rPr>
              <w:lastRenderedPageBreak/>
              <w:t>вероятностей</w:t>
            </w:r>
          </w:p>
        </w:tc>
        <w:tc>
          <w:tcPr>
            <w:tcW w:w="1014" w:type="pct"/>
            <w:shd w:val="clear" w:color="auto" w:fill="FFFFFF"/>
          </w:tcPr>
          <w:p w:rsidR="00C92C5A" w:rsidRPr="00C92C5A" w:rsidRDefault="00C92C5A" w:rsidP="00550B30">
            <w:pPr>
              <w:rPr>
                <w:bCs/>
                <w:sz w:val="24"/>
                <w:szCs w:val="24"/>
              </w:rPr>
            </w:pPr>
            <w:r w:rsidRPr="00C92C5A">
              <w:rPr>
                <w:bCs/>
                <w:sz w:val="24"/>
                <w:szCs w:val="24"/>
              </w:rPr>
              <w:lastRenderedPageBreak/>
              <w:t>10</w:t>
            </w:r>
          </w:p>
        </w:tc>
        <w:tc>
          <w:tcPr>
            <w:tcW w:w="869" w:type="pct"/>
            <w:shd w:val="clear" w:color="auto" w:fill="FFFFFF"/>
          </w:tcPr>
          <w:p w:rsidR="00C92C5A" w:rsidRPr="00C92C5A" w:rsidRDefault="00C92C5A" w:rsidP="00550B30">
            <w:pPr>
              <w:rPr>
                <w:bCs/>
                <w:sz w:val="24"/>
                <w:szCs w:val="24"/>
              </w:rPr>
            </w:pP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r w:rsidRPr="00C92C5A">
              <w:rPr>
                <w:bCs/>
                <w:sz w:val="24"/>
                <w:szCs w:val="24"/>
              </w:rPr>
              <w:lastRenderedPageBreak/>
              <w:t>14</w:t>
            </w:r>
          </w:p>
        </w:tc>
        <w:tc>
          <w:tcPr>
            <w:tcW w:w="2683" w:type="pct"/>
            <w:shd w:val="clear" w:color="auto" w:fill="FFFFFF"/>
          </w:tcPr>
          <w:p w:rsidR="00C92C5A" w:rsidRPr="00C92C5A" w:rsidRDefault="00C92C5A" w:rsidP="00550B30">
            <w:pPr>
              <w:rPr>
                <w:bCs/>
                <w:sz w:val="24"/>
                <w:szCs w:val="24"/>
              </w:rPr>
            </w:pPr>
            <w:r w:rsidRPr="00C92C5A">
              <w:rPr>
                <w:rFonts w:eastAsia="Calibri"/>
                <w:sz w:val="24"/>
                <w:szCs w:val="24"/>
              </w:rPr>
              <w:t>Повторение</w:t>
            </w:r>
          </w:p>
        </w:tc>
        <w:tc>
          <w:tcPr>
            <w:tcW w:w="1014" w:type="pct"/>
            <w:shd w:val="clear" w:color="auto" w:fill="FFFFFF"/>
          </w:tcPr>
          <w:p w:rsidR="00C92C5A" w:rsidRPr="00C92C5A" w:rsidRDefault="00C92C5A" w:rsidP="00550B30">
            <w:pPr>
              <w:rPr>
                <w:bCs/>
                <w:sz w:val="24"/>
                <w:szCs w:val="24"/>
              </w:rPr>
            </w:pPr>
            <w:r w:rsidRPr="00C92C5A">
              <w:rPr>
                <w:bCs/>
                <w:sz w:val="24"/>
                <w:szCs w:val="24"/>
              </w:rPr>
              <w:t>12</w:t>
            </w:r>
          </w:p>
        </w:tc>
        <w:tc>
          <w:tcPr>
            <w:tcW w:w="869" w:type="pct"/>
            <w:shd w:val="clear" w:color="auto" w:fill="FFFFFF"/>
          </w:tcPr>
          <w:p w:rsidR="00C92C5A" w:rsidRPr="00C92C5A" w:rsidRDefault="00C92C5A" w:rsidP="00550B30">
            <w:pPr>
              <w:rPr>
                <w:bCs/>
                <w:sz w:val="24"/>
                <w:szCs w:val="24"/>
              </w:rPr>
            </w:pPr>
            <w:r w:rsidRPr="00C92C5A">
              <w:rPr>
                <w:bCs/>
                <w:sz w:val="24"/>
                <w:szCs w:val="24"/>
              </w:rPr>
              <w:t>1(итоговая)</w:t>
            </w:r>
          </w:p>
        </w:tc>
      </w:tr>
      <w:tr w:rsidR="00C92C5A" w:rsidRPr="00C92C5A" w:rsidTr="00550B30">
        <w:trPr>
          <w:jc w:val="center"/>
        </w:trPr>
        <w:tc>
          <w:tcPr>
            <w:tcW w:w="434" w:type="pct"/>
            <w:shd w:val="clear" w:color="auto" w:fill="FFFFFF"/>
          </w:tcPr>
          <w:p w:rsidR="00C92C5A" w:rsidRPr="00C92C5A" w:rsidRDefault="00C92C5A" w:rsidP="00550B30">
            <w:pPr>
              <w:rPr>
                <w:bCs/>
                <w:sz w:val="24"/>
                <w:szCs w:val="24"/>
              </w:rPr>
            </w:pPr>
          </w:p>
        </w:tc>
        <w:tc>
          <w:tcPr>
            <w:tcW w:w="2683" w:type="pct"/>
            <w:shd w:val="clear" w:color="auto" w:fill="FFFFFF"/>
          </w:tcPr>
          <w:p w:rsidR="00C92C5A" w:rsidRPr="00C92C5A" w:rsidRDefault="00C92C5A" w:rsidP="00550B30">
            <w:pPr>
              <w:rPr>
                <w:rFonts w:eastAsia="Calibri"/>
                <w:b/>
                <w:sz w:val="24"/>
                <w:szCs w:val="24"/>
              </w:rPr>
            </w:pPr>
            <w:r w:rsidRPr="00C92C5A">
              <w:rPr>
                <w:rFonts w:eastAsia="Calibri"/>
                <w:b/>
                <w:sz w:val="24"/>
                <w:szCs w:val="24"/>
              </w:rPr>
              <w:t>Итого</w:t>
            </w:r>
          </w:p>
        </w:tc>
        <w:tc>
          <w:tcPr>
            <w:tcW w:w="1014" w:type="pct"/>
            <w:shd w:val="clear" w:color="auto" w:fill="FFFFFF"/>
          </w:tcPr>
          <w:p w:rsidR="00C92C5A" w:rsidRPr="00C92C5A" w:rsidRDefault="00C92C5A" w:rsidP="00550B30">
            <w:pPr>
              <w:rPr>
                <w:bCs/>
                <w:sz w:val="24"/>
                <w:szCs w:val="24"/>
              </w:rPr>
            </w:pPr>
            <w:r w:rsidRPr="00C92C5A">
              <w:rPr>
                <w:bCs/>
                <w:sz w:val="24"/>
                <w:szCs w:val="24"/>
              </w:rPr>
              <w:t>210</w:t>
            </w:r>
          </w:p>
        </w:tc>
        <w:tc>
          <w:tcPr>
            <w:tcW w:w="869" w:type="pct"/>
            <w:shd w:val="clear" w:color="auto" w:fill="FFFFFF"/>
          </w:tcPr>
          <w:p w:rsidR="00C92C5A" w:rsidRPr="00C92C5A" w:rsidRDefault="00C92C5A" w:rsidP="00550B30">
            <w:pPr>
              <w:rPr>
                <w:bCs/>
                <w:sz w:val="24"/>
                <w:szCs w:val="24"/>
              </w:rPr>
            </w:pPr>
            <w:r w:rsidRPr="00C92C5A">
              <w:rPr>
                <w:bCs/>
                <w:sz w:val="24"/>
                <w:szCs w:val="24"/>
              </w:rPr>
              <w:t>14</w:t>
            </w:r>
          </w:p>
        </w:tc>
      </w:tr>
    </w:tbl>
    <w:p w:rsidR="001B2552" w:rsidRPr="00C92C5A" w:rsidRDefault="003E10A1" w:rsidP="00550B30">
      <w:pPr>
        <w:spacing w:line="20" w:lineRule="exact"/>
        <w:rPr>
          <w:sz w:val="24"/>
          <w:szCs w:val="24"/>
        </w:rPr>
      </w:pPr>
      <w:r>
        <w:rPr>
          <w:sz w:val="24"/>
          <w:szCs w:val="24"/>
        </w:rPr>
        <w:pict>
          <v:rect id="Shape 5" o:spid="_x0000_s1030" style="position:absolute;margin-left:473.35pt;margin-top:-15.55pt;width:1pt;height:.95pt;z-index:-251658752;visibility:visible;mso-wrap-distance-left:0;mso-wrap-distance-right:0;mso-position-horizontal-relative:text;mso-position-vertical-relative:text" o:allowincell="f" fillcolor="black" stroked="f"/>
        </w:pict>
      </w:r>
    </w:p>
    <w:p w:rsidR="00C92C5A" w:rsidRPr="00C92C5A" w:rsidRDefault="00C92C5A" w:rsidP="00550B30">
      <w:pPr>
        <w:pStyle w:val="1"/>
        <w:spacing w:after="0" w:line="240" w:lineRule="auto"/>
        <w:ind w:left="0"/>
        <w:jc w:val="center"/>
        <w:rPr>
          <w:rFonts w:ascii="Times New Roman" w:hAnsi="Times New Roman"/>
          <w:b/>
          <w:sz w:val="24"/>
          <w:szCs w:val="24"/>
        </w:rPr>
      </w:pPr>
      <w:r w:rsidRPr="00C92C5A">
        <w:rPr>
          <w:rFonts w:ascii="Times New Roman" w:hAnsi="Times New Roman"/>
          <w:b/>
          <w:sz w:val="24"/>
          <w:szCs w:val="24"/>
        </w:rPr>
        <w:t xml:space="preserve">ТЕМАТИЧЕСКОЕ ПЛАНИРОВАНИЕ </w:t>
      </w:r>
      <w:r w:rsidRPr="00C92C5A">
        <w:rPr>
          <w:rFonts w:ascii="Times New Roman" w:hAnsi="Times New Roman"/>
          <w:b/>
          <w:sz w:val="24"/>
          <w:szCs w:val="24"/>
          <w:lang w:val="en-US"/>
        </w:rPr>
        <w:t>1</w:t>
      </w:r>
      <w:r w:rsidRPr="00C92C5A">
        <w:rPr>
          <w:rFonts w:ascii="Times New Roman" w:hAnsi="Times New Roman"/>
          <w:b/>
          <w:sz w:val="24"/>
          <w:szCs w:val="24"/>
        </w:rPr>
        <w:t>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5330"/>
        <w:gridCol w:w="1646"/>
        <w:gridCol w:w="2088"/>
      </w:tblGrid>
      <w:tr w:rsidR="009E6FE8" w:rsidRPr="00C92C5A" w:rsidTr="00966486">
        <w:tc>
          <w:tcPr>
            <w:tcW w:w="817" w:type="dxa"/>
            <w:tcBorders>
              <w:top w:val="single" w:sz="4" w:space="0" w:color="auto"/>
              <w:left w:val="single" w:sz="4" w:space="0" w:color="auto"/>
              <w:bottom w:val="single" w:sz="4" w:space="0" w:color="auto"/>
              <w:right w:val="single" w:sz="4" w:space="0" w:color="auto"/>
            </w:tcBorders>
            <w:vAlign w:val="center"/>
          </w:tcPr>
          <w:p w:rsidR="00C92C5A" w:rsidRPr="00C92C5A" w:rsidRDefault="00C92C5A" w:rsidP="00550B30">
            <w:pPr>
              <w:suppressAutoHyphens/>
              <w:snapToGrid w:val="0"/>
              <w:jc w:val="center"/>
              <w:rPr>
                <w:rFonts w:eastAsia="Times New Roman"/>
                <w:b/>
                <w:bCs/>
                <w:kern w:val="2"/>
                <w:sz w:val="24"/>
                <w:szCs w:val="24"/>
                <w:lang w:eastAsia="ar-SA"/>
              </w:rPr>
            </w:pPr>
            <w:r w:rsidRPr="00C92C5A">
              <w:rPr>
                <w:rFonts w:eastAsia="Times New Roman"/>
                <w:b/>
                <w:kern w:val="2"/>
                <w:sz w:val="24"/>
                <w:szCs w:val="24"/>
                <w:lang w:eastAsia="ar-SA"/>
              </w:rPr>
              <w:t xml:space="preserve">№ </w:t>
            </w:r>
            <w:proofErr w:type="gramStart"/>
            <w:r w:rsidRPr="00C92C5A">
              <w:rPr>
                <w:rFonts w:eastAsia="Times New Roman"/>
                <w:b/>
                <w:bCs/>
                <w:kern w:val="2"/>
                <w:sz w:val="24"/>
                <w:szCs w:val="24"/>
                <w:lang w:eastAsia="ar-SA"/>
              </w:rPr>
              <w:t>п</w:t>
            </w:r>
            <w:proofErr w:type="gramEnd"/>
            <w:r w:rsidRPr="00C92C5A">
              <w:rPr>
                <w:rFonts w:eastAsia="Times New Roman"/>
                <w:b/>
                <w:bCs/>
                <w:kern w:val="2"/>
                <w:sz w:val="24"/>
                <w:szCs w:val="24"/>
                <w:lang w:eastAsia="ar-SA"/>
              </w:rPr>
              <w:t>/п</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b/>
                <w:sz w:val="24"/>
                <w:szCs w:val="24"/>
                <w:lang w:eastAsia="en-US"/>
              </w:rPr>
            </w:pPr>
            <w:r w:rsidRPr="00C92C5A">
              <w:rPr>
                <w:rFonts w:eastAsia="Times New Roman"/>
                <w:b/>
                <w:sz w:val="24"/>
                <w:szCs w:val="24"/>
              </w:rPr>
              <w:t>Тематические разделы</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b/>
                <w:sz w:val="24"/>
                <w:szCs w:val="24"/>
                <w:lang w:eastAsia="en-US"/>
              </w:rPr>
            </w:pPr>
            <w:r w:rsidRPr="00C92C5A">
              <w:rPr>
                <w:rFonts w:eastAsia="Times New Roman"/>
                <w:b/>
                <w:sz w:val="24"/>
                <w:szCs w:val="24"/>
              </w:rPr>
              <w:t>Кол-во часов</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b/>
                <w:sz w:val="24"/>
                <w:szCs w:val="24"/>
                <w:lang w:eastAsia="en-US"/>
              </w:rPr>
            </w:pPr>
            <w:r w:rsidRPr="00C92C5A">
              <w:rPr>
                <w:rFonts w:eastAsia="Times New Roman"/>
                <w:b/>
                <w:sz w:val="24"/>
                <w:szCs w:val="24"/>
              </w:rPr>
              <w:t>Контрольные и диагностические</w:t>
            </w:r>
          </w:p>
          <w:p w:rsidR="00C92C5A" w:rsidRPr="00C92C5A" w:rsidRDefault="00C92C5A" w:rsidP="00550B30">
            <w:pPr>
              <w:jc w:val="center"/>
              <w:rPr>
                <w:rFonts w:eastAsia="Times New Roman"/>
                <w:b/>
                <w:sz w:val="24"/>
                <w:szCs w:val="24"/>
                <w:lang w:eastAsia="en-US"/>
              </w:rPr>
            </w:pPr>
            <w:r w:rsidRPr="00C92C5A">
              <w:rPr>
                <w:rFonts w:eastAsia="Times New Roman"/>
                <w:b/>
                <w:sz w:val="24"/>
                <w:szCs w:val="24"/>
              </w:rPr>
              <w:t>мероприятия</w:t>
            </w:r>
          </w:p>
        </w:tc>
      </w:tr>
      <w:tr w:rsidR="00C92C5A" w:rsidRPr="00C92C5A" w:rsidTr="00966486">
        <w:tc>
          <w:tcPr>
            <w:tcW w:w="10509" w:type="dxa"/>
            <w:gridSpan w:val="4"/>
            <w:tcBorders>
              <w:top w:val="single" w:sz="4" w:space="0" w:color="auto"/>
              <w:left w:val="single" w:sz="4" w:space="0" w:color="auto"/>
              <w:bottom w:val="single" w:sz="4" w:space="0" w:color="auto"/>
              <w:right w:val="single" w:sz="4" w:space="0" w:color="auto"/>
            </w:tcBorders>
            <w:vAlign w:val="center"/>
          </w:tcPr>
          <w:p w:rsidR="00C92C5A" w:rsidRPr="00C92C5A" w:rsidRDefault="00C92C5A" w:rsidP="00550B30">
            <w:pPr>
              <w:jc w:val="center"/>
              <w:rPr>
                <w:rFonts w:eastAsia="Times New Roman"/>
                <w:b/>
                <w:sz w:val="24"/>
                <w:szCs w:val="24"/>
              </w:rPr>
            </w:pPr>
            <w:r w:rsidRPr="00C92C5A">
              <w:rPr>
                <w:rFonts w:eastAsia="Times New Roman"/>
                <w:b/>
                <w:sz w:val="24"/>
                <w:szCs w:val="24"/>
              </w:rPr>
              <w:t>Алгебра и начало анализа</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1</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lang w:eastAsia="en-US"/>
              </w:rPr>
            </w:pPr>
            <w:r w:rsidRPr="00C92C5A">
              <w:rPr>
                <w:rFonts w:eastAsia="Times New Roman"/>
                <w:sz w:val="24"/>
                <w:szCs w:val="24"/>
              </w:rPr>
              <w:t>Повторение материала 10 класса</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lang w:eastAsia="en-US"/>
              </w:rPr>
            </w:pPr>
            <w:r w:rsidRPr="00C92C5A">
              <w:rPr>
                <w:rFonts w:eastAsia="Times New Roman"/>
                <w:sz w:val="24"/>
                <w:szCs w:val="24"/>
              </w:rPr>
              <w:t>4</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lang w:val="en-US" w:eastAsia="en-US"/>
              </w:rPr>
            </w:pPr>
            <w:r w:rsidRPr="00C92C5A">
              <w:rPr>
                <w:rFonts w:eastAsia="Times New Roman"/>
                <w:sz w:val="24"/>
                <w:szCs w:val="24"/>
                <w:lang w:val="en-US"/>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2</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Комплексные числа</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9</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3</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Числовые функции</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8</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4</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Производная</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28</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2</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5</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proofErr w:type="gramStart"/>
            <w:r w:rsidRPr="00C92C5A">
              <w:rPr>
                <w:rFonts w:eastAsia="Times New Roman"/>
                <w:sz w:val="24"/>
                <w:szCs w:val="24"/>
              </w:rPr>
              <w:t>Первообразная</w:t>
            </w:r>
            <w:proofErr w:type="gramEnd"/>
            <w:r w:rsidRPr="00C92C5A">
              <w:rPr>
                <w:rFonts w:eastAsia="Times New Roman"/>
                <w:sz w:val="24"/>
                <w:szCs w:val="24"/>
              </w:rPr>
              <w:t xml:space="preserve"> и интеграл</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6</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6</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Элементы теории вероятности и математической статистики</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8</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7</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Уравнения и неравенства</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24</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2</w:t>
            </w:r>
          </w:p>
        </w:tc>
      </w:tr>
      <w:tr w:rsidR="00C92C5A" w:rsidRPr="00C92C5A" w:rsidTr="00966486">
        <w:tc>
          <w:tcPr>
            <w:tcW w:w="10509" w:type="dxa"/>
            <w:gridSpan w:val="4"/>
            <w:tcBorders>
              <w:top w:val="single" w:sz="4" w:space="0" w:color="auto"/>
              <w:left w:val="single" w:sz="4" w:space="0" w:color="auto"/>
              <w:bottom w:val="single" w:sz="4" w:space="0" w:color="auto"/>
            </w:tcBorders>
          </w:tcPr>
          <w:p w:rsidR="00C92C5A" w:rsidRPr="00C92C5A" w:rsidRDefault="00C92C5A" w:rsidP="00550B30">
            <w:pPr>
              <w:jc w:val="center"/>
              <w:rPr>
                <w:rFonts w:eastAsia="Times New Roman"/>
                <w:b/>
                <w:sz w:val="24"/>
                <w:szCs w:val="24"/>
              </w:rPr>
            </w:pPr>
            <w:r w:rsidRPr="00C92C5A">
              <w:rPr>
                <w:rFonts w:eastAsia="Times New Roman"/>
                <w:b/>
                <w:sz w:val="24"/>
                <w:szCs w:val="24"/>
              </w:rPr>
              <w:t>Геометрия</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8</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Векторы в пространстве</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sz w:val="24"/>
                <w:szCs w:val="24"/>
              </w:rPr>
              <w:t>10</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9</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Метод координат в пространстве</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15</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10</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Цилиндр, конус, шар</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sz w:val="24"/>
                <w:szCs w:val="24"/>
              </w:rPr>
              <w:t>11</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11</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Объёмы тел</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sz w:val="24"/>
                <w:szCs w:val="24"/>
              </w:rPr>
              <w:t>20</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1</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Cs/>
                <w:kern w:val="2"/>
                <w:sz w:val="24"/>
                <w:szCs w:val="24"/>
                <w:lang w:eastAsia="ar-SA"/>
              </w:rPr>
            </w:pPr>
            <w:r w:rsidRPr="00C92C5A">
              <w:rPr>
                <w:rFonts w:eastAsia="Times New Roman"/>
                <w:bCs/>
                <w:kern w:val="2"/>
                <w:sz w:val="24"/>
                <w:szCs w:val="24"/>
                <w:lang w:eastAsia="ar-SA"/>
              </w:rPr>
              <w:t>12</w:t>
            </w: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sz w:val="24"/>
                <w:szCs w:val="24"/>
              </w:rPr>
            </w:pPr>
            <w:r w:rsidRPr="00C92C5A">
              <w:rPr>
                <w:rFonts w:eastAsia="Times New Roman"/>
                <w:sz w:val="24"/>
                <w:szCs w:val="24"/>
              </w:rPr>
              <w:t>Повторение материала 10-11 класса</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sz w:val="24"/>
                <w:szCs w:val="24"/>
              </w:rPr>
              <w:t>67</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sz w:val="24"/>
                <w:szCs w:val="24"/>
              </w:rPr>
            </w:pPr>
            <w:r w:rsidRPr="00C92C5A">
              <w:rPr>
                <w:rFonts w:eastAsia="Times New Roman"/>
                <w:sz w:val="24"/>
                <w:szCs w:val="24"/>
              </w:rPr>
              <w:t>4</w:t>
            </w:r>
          </w:p>
        </w:tc>
      </w:tr>
      <w:tr w:rsidR="009E6FE8" w:rsidRPr="00C92C5A" w:rsidTr="00966486">
        <w:tc>
          <w:tcPr>
            <w:tcW w:w="817"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suppressAutoHyphens/>
              <w:snapToGrid w:val="0"/>
              <w:jc w:val="center"/>
              <w:rPr>
                <w:rFonts w:eastAsia="Times New Roman"/>
                <w:b/>
                <w:bCs/>
                <w:kern w:val="2"/>
                <w:sz w:val="24"/>
                <w:szCs w:val="24"/>
                <w:lang w:eastAsia="ar-SA"/>
              </w:rPr>
            </w:pPr>
          </w:p>
        </w:tc>
        <w:tc>
          <w:tcPr>
            <w:tcW w:w="5834"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rPr>
                <w:rFonts w:eastAsia="Times New Roman"/>
                <w:b/>
                <w:sz w:val="24"/>
                <w:szCs w:val="24"/>
              </w:rPr>
            </w:pPr>
            <w:r w:rsidRPr="00C92C5A">
              <w:rPr>
                <w:rFonts w:eastAsia="Times New Roman"/>
                <w:b/>
                <w:sz w:val="24"/>
                <w:szCs w:val="24"/>
              </w:rPr>
              <w:t>Итого</w:t>
            </w:r>
          </w:p>
        </w:tc>
        <w:tc>
          <w:tcPr>
            <w:tcW w:w="1766"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b/>
                <w:sz w:val="24"/>
                <w:szCs w:val="24"/>
              </w:rPr>
            </w:pPr>
            <w:r w:rsidRPr="00C92C5A">
              <w:rPr>
                <w:b/>
                <w:sz w:val="24"/>
                <w:szCs w:val="24"/>
              </w:rPr>
              <w:t>210</w:t>
            </w:r>
          </w:p>
        </w:tc>
        <w:tc>
          <w:tcPr>
            <w:tcW w:w="2092" w:type="dxa"/>
            <w:tcBorders>
              <w:top w:val="single" w:sz="4" w:space="0" w:color="auto"/>
              <w:left w:val="single" w:sz="4" w:space="0" w:color="auto"/>
              <w:bottom w:val="single" w:sz="4" w:space="0" w:color="auto"/>
              <w:right w:val="single" w:sz="4" w:space="0" w:color="auto"/>
            </w:tcBorders>
          </w:tcPr>
          <w:p w:rsidR="00C92C5A" w:rsidRPr="00C92C5A" w:rsidRDefault="00C92C5A" w:rsidP="00550B30">
            <w:pPr>
              <w:jc w:val="center"/>
              <w:rPr>
                <w:rFonts w:eastAsia="Times New Roman"/>
                <w:b/>
                <w:sz w:val="24"/>
                <w:szCs w:val="24"/>
              </w:rPr>
            </w:pPr>
            <w:r w:rsidRPr="00C92C5A">
              <w:rPr>
                <w:rFonts w:eastAsia="Times New Roman"/>
                <w:b/>
                <w:sz w:val="24"/>
                <w:szCs w:val="24"/>
              </w:rPr>
              <w:t>16</w:t>
            </w:r>
          </w:p>
        </w:tc>
      </w:tr>
    </w:tbl>
    <w:p w:rsidR="001B2552" w:rsidRDefault="001B2552"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Default="003E10A1" w:rsidP="003E10A1">
      <w:pPr>
        <w:rPr>
          <w:sz w:val="24"/>
          <w:szCs w:val="24"/>
        </w:rPr>
      </w:pPr>
    </w:p>
    <w:p w:rsidR="003E10A1" w:rsidRPr="00C92C5A" w:rsidRDefault="003E10A1" w:rsidP="003E10A1">
      <w:pPr>
        <w:rPr>
          <w:sz w:val="24"/>
          <w:szCs w:val="24"/>
        </w:rPr>
      </w:pPr>
      <w:r>
        <w:rPr>
          <w:noProof/>
          <w:sz w:val="24"/>
          <w:szCs w:val="24"/>
        </w:rPr>
        <w:lastRenderedPageBreak/>
        <w:drawing>
          <wp:inline distT="0" distB="0" distL="0" distR="0">
            <wp:extent cx="5934075" cy="8162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40">
                      <a:extLst>
                        <a:ext uri="{28A0092B-C50C-407E-A947-70E740481C1C}">
                          <a14:useLocalDpi xmlns:a14="http://schemas.microsoft.com/office/drawing/2010/main" val="0"/>
                        </a:ext>
                      </a:extLst>
                    </a:blip>
                    <a:srcRect t="700" b="-700"/>
                    <a:stretch/>
                  </pic:blipFill>
                  <pic:spPr bwMode="auto">
                    <a:xfrm>
                      <a:off x="0" y="0"/>
                      <a:ext cx="5934075" cy="8162925"/>
                    </a:xfrm>
                    <a:prstGeom prst="rect">
                      <a:avLst/>
                    </a:prstGeom>
                    <a:noFill/>
                    <a:ln>
                      <a:noFill/>
                    </a:ln>
                  </pic:spPr>
                </pic:pic>
              </a:graphicData>
            </a:graphic>
          </wp:inline>
        </w:drawing>
      </w:r>
    </w:p>
    <w:sectPr w:rsidR="003E10A1" w:rsidRPr="00C92C5A" w:rsidSect="00117183">
      <w:footerReference w:type="default" r:id="rId41"/>
      <w:pgSz w:w="11900" w:h="16838"/>
      <w:pgMar w:top="1134" w:right="850" w:bottom="993" w:left="1418" w:header="0" w:footer="0" w:gutter="0"/>
      <w:cols w:space="720" w:equalWidth="0">
        <w:col w:w="9893"/>
      </w:cols>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7A2" w:rsidRDefault="000A57A2" w:rsidP="00C90F62">
      <w:r>
        <w:separator/>
      </w:r>
    </w:p>
  </w:endnote>
  <w:endnote w:type="continuationSeparator" w:id="0">
    <w:p w:rsidR="000A57A2" w:rsidRDefault="000A57A2" w:rsidP="00C9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480317"/>
      <w:docPartObj>
        <w:docPartGallery w:val="Page Numbers (Bottom of Page)"/>
        <w:docPartUnique/>
      </w:docPartObj>
    </w:sdtPr>
    <w:sdtContent>
      <w:p w:rsidR="003E10A1" w:rsidRDefault="003E10A1">
        <w:pPr>
          <w:pStyle w:val="af6"/>
          <w:jc w:val="right"/>
        </w:pPr>
        <w:r>
          <w:fldChar w:fldCharType="begin"/>
        </w:r>
        <w:r>
          <w:instrText>PAGE   \* MERGEFORMAT</w:instrText>
        </w:r>
        <w:r>
          <w:fldChar w:fldCharType="separate"/>
        </w:r>
        <w:r w:rsidR="00CB2801">
          <w:rPr>
            <w:noProof/>
          </w:rPr>
          <w:t>2</w:t>
        </w:r>
        <w:r>
          <w:fldChar w:fldCharType="end"/>
        </w:r>
      </w:p>
    </w:sdtContent>
  </w:sdt>
  <w:p w:rsidR="003E10A1" w:rsidRDefault="003E10A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7A2" w:rsidRDefault="000A57A2" w:rsidP="00C90F62">
      <w:r>
        <w:separator/>
      </w:r>
    </w:p>
  </w:footnote>
  <w:footnote w:type="continuationSeparator" w:id="0">
    <w:p w:rsidR="000A57A2" w:rsidRDefault="000A57A2" w:rsidP="00C90F62">
      <w:r>
        <w:continuationSeparator/>
      </w:r>
    </w:p>
  </w:footnote>
  <w:footnote w:id="1">
    <w:p w:rsidR="003E10A1" w:rsidRDefault="003E10A1" w:rsidP="00F91B92">
      <w:pPr>
        <w:pStyle w:val="a7"/>
        <w:spacing w:line="240" w:lineRule="auto"/>
      </w:pPr>
      <w:r>
        <w:rPr>
          <w:rStyle w:val="a6"/>
        </w:rPr>
        <w:footnoteRef/>
      </w:r>
      <w:r>
        <w:t xml:space="preserve"> </w:t>
      </w:r>
      <w:r w:rsidRPr="00EB06C4">
        <w:t>Здесь и далее</w:t>
      </w:r>
      <w:r>
        <w:t>:</w:t>
      </w:r>
      <w:r w:rsidRPr="00EB06C4">
        <w:t xml:space="preserve">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2">
    <w:p w:rsidR="003E10A1" w:rsidRDefault="003E10A1" w:rsidP="00C90F62">
      <w:pPr>
        <w:pStyle w:val="a7"/>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10A29D3C"/>
    <w:lvl w:ilvl="0" w:tplc="AF3AEA68">
      <w:start w:val="134"/>
      <w:numFmt w:val="decimal"/>
      <w:lvlText w:val="%1"/>
      <w:lvlJc w:val="left"/>
    </w:lvl>
    <w:lvl w:ilvl="1" w:tplc="2D986E2E">
      <w:numFmt w:val="decimal"/>
      <w:lvlText w:val=""/>
      <w:lvlJc w:val="left"/>
    </w:lvl>
    <w:lvl w:ilvl="2" w:tplc="6010AD08">
      <w:numFmt w:val="decimal"/>
      <w:lvlText w:val=""/>
      <w:lvlJc w:val="left"/>
    </w:lvl>
    <w:lvl w:ilvl="3" w:tplc="BF8AA3C6">
      <w:numFmt w:val="decimal"/>
      <w:lvlText w:val=""/>
      <w:lvlJc w:val="left"/>
    </w:lvl>
    <w:lvl w:ilvl="4" w:tplc="94CCD256">
      <w:numFmt w:val="decimal"/>
      <w:lvlText w:val=""/>
      <w:lvlJc w:val="left"/>
    </w:lvl>
    <w:lvl w:ilvl="5" w:tplc="ABA66B48">
      <w:numFmt w:val="decimal"/>
      <w:lvlText w:val=""/>
      <w:lvlJc w:val="left"/>
    </w:lvl>
    <w:lvl w:ilvl="6" w:tplc="3A7C314C">
      <w:numFmt w:val="decimal"/>
      <w:lvlText w:val=""/>
      <w:lvlJc w:val="left"/>
    </w:lvl>
    <w:lvl w:ilvl="7" w:tplc="AB903F36">
      <w:numFmt w:val="decimal"/>
      <w:lvlText w:val=""/>
      <w:lvlJc w:val="left"/>
    </w:lvl>
    <w:lvl w:ilvl="8" w:tplc="72C68548">
      <w:numFmt w:val="decimal"/>
      <w:lvlText w:val=""/>
      <w:lvlJc w:val="left"/>
    </w:lvl>
  </w:abstractNum>
  <w:abstractNum w:abstractNumId="1">
    <w:nsid w:val="00001649"/>
    <w:multiLevelType w:val="hybridMultilevel"/>
    <w:tmpl w:val="027CCDF8"/>
    <w:lvl w:ilvl="0" w:tplc="1B085EB4">
      <w:start w:val="1"/>
      <w:numFmt w:val="bullet"/>
      <w:lvlText w:val="В"/>
      <w:lvlJc w:val="left"/>
    </w:lvl>
    <w:lvl w:ilvl="1" w:tplc="BB1A7B7C">
      <w:numFmt w:val="decimal"/>
      <w:lvlText w:val=""/>
      <w:lvlJc w:val="left"/>
    </w:lvl>
    <w:lvl w:ilvl="2" w:tplc="E5B6F676">
      <w:numFmt w:val="decimal"/>
      <w:lvlText w:val=""/>
      <w:lvlJc w:val="left"/>
    </w:lvl>
    <w:lvl w:ilvl="3" w:tplc="CFDCE652">
      <w:numFmt w:val="decimal"/>
      <w:lvlText w:val=""/>
      <w:lvlJc w:val="left"/>
    </w:lvl>
    <w:lvl w:ilvl="4" w:tplc="5BC2787E">
      <w:numFmt w:val="decimal"/>
      <w:lvlText w:val=""/>
      <w:lvlJc w:val="left"/>
    </w:lvl>
    <w:lvl w:ilvl="5" w:tplc="FCCA687A">
      <w:numFmt w:val="decimal"/>
      <w:lvlText w:val=""/>
      <w:lvlJc w:val="left"/>
    </w:lvl>
    <w:lvl w:ilvl="6" w:tplc="76E82836">
      <w:numFmt w:val="decimal"/>
      <w:lvlText w:val=""/>
      <w:lvlJc w:val="left"/>
    </w:lvl>
    <w:lvl w:ilvl="7" w:tplc="FF26F15E">
      <w:numFmt w:val="decimal"/>
      <w:lvlText w:val=""/>
      <w:lvlJc w:val="left"/>
    </w:lvl>
    <w:lvl w:ilvl="8" w:tplc="412EDC02">
      <w:numFmt w:val="decimal"/>
      <w:lvlText w:val=""/>
      <w:lvlJc w:val="left"/>
    </w:lvl>
  </w:abstractNum>
  <w:abstractNum w:abstractNumId="2">
    <w:nsid w:val="000026E9"/>
    <w:multiLevelType w:val="hybridMultilevel"/>
    <w:tmpl w:val="300C9218"/>
    <w:lvl w:ilvl="0" w:tplc="490CE9E4">
      <w:start w:val="1"/>
      <w:numFmt w:val="bullet"/>
      <w:lvlText w:val="с"/>
      <w:lvlJc w:val="left"/>
    </w:lvl>
    <w:lvl w:ilvl="1" w:tplc="93EA02CA">
      <w:numFmt w:val="decimal"/>
      <w:lvlText w:val=""/>
      <w:lvlJc w:val="left"/>
    </w:lvl>
    <w:lvl w:ilvl="2" w:tplc="631A3AB4">
      <w:numFmt w:val="decimal"/>
      <w:lvlText w:val=""/>
      <w:lvlJc w:val="left"/>
    </w:lvl>
    <w:lvl w:ilvl="3" w:tplc="54825142">
      <w:numFmt w:val="decimal"/>
      <w:lvlText w:val=""/>
      <w:lvlJc w:val="left"/>
    </w:lvl>
    <w:lvl w:ilvl="4" w:tplc="B5109332">
      <w:numFmt w:val="decimal"/>
      <w:lvlText w:val=""/>
      <w:lvlJc w:val="left"/>
    </w:lvl>
    <w:lvl w:ilvl="5" w:tplc="713EEF80">
      <w:numFmt w:val="decimal"/>
      <w:lvlText w:val=""/>
      <w:lvlJc w:val="left"/>
    </w:lvl>
    <w:lvl w:ilvl="6" w:tplc="A76A3CAE">
      <w:numFmt w:val="decimal"/>
      <w:lvlText w:val=""/>
      <w:lvlJc w:val="left"/>
    </w:lvl>
    <w:lvl w:ilvl="7" w:tplc="542A4E34">
      <w:numFmt w:val="decimal"/>
      <w:lvlText w:val=""/>
      <w:lvlJc w:val="left"/>
    </w:lvl>
    <w:lvl w:ilvl="8" w:tplc="7ACEAA34">
      <w:numFmt w:val="decimal"/>
      <w:lvlText w:val=""/>
      <w:lvlJc w:val="left"/>
    </w:lvl>
  </w:abstractNum>
  <w:abstractNum w:abstractNumId="3">
    <w:nsid w:val="000041BB"/>
    <w:multiLevelType w:val="hybridMultilevel"/>
    <w:tmpl w:val="AC141D0E"/>
    <w:lvl w:ilvl="0" w:tplc="FD2C368A">
      <w:start w:val="25"/>
      <w:numFmt w:val="lowerLetter"/>
      <w:lvlText w:val="%1"/>
      <w:lvlJc w:val="left"/>
    </w:lvl>
    <w:lvl w:ilvl="1" w:tplc="A944465A">
      <w:numFmt w:val="decimal"/>
      <w:lvlText w:val=""/>
      <w:lvlJc w:val="left"/>
    </w:lvl>
    <w:lvl w:ilvl="2" w:tplc="70141E46">
      <w:numFmt w:val="decimal"/>
      <w:lvlText w:val=""/>
      <w:lvlJc w:val="left"/>
    </w:lvl>
    <w:lvl w:ilvl="3" w:tplc="E10AE436">
      <w:numFmt w:val="decimal"/>
      <w:lvlText w:val=""/>
      <w:lvlJc w:val="left"/>
    </w:lvl>
    <w:lvl w:ilvl="4" w:tplc="A9E2B9DA">
      <w:numFmt w:val="decimal"/>
      <w:lvlText w:val=""/>
      <w:lvlJc w:val="left"/>
    </w:lvl>
    <w:lvl w:ilvl="5" w:tplc="78FCCD9A">
      <w:numFmt w:val="decimal"/>
      <w:lvlText w:val=""/>
      <w:lvlJc w:val="left"/>
    </w:lvl>
    <w:lvl w:ilvl="6" w:tplc="18B0596A">
      <w:numFmt w:val="decimal"/>
      <w:lvlText w:val=""/>
      <w:lvlJc w:val="left"/>
    </w:lvl>
    <w:lvl w:ilvl="7" w:tplc="8A161142">
      <w:numFmt w:val="decimal"/>
      <w:lvlText w:val=""/>
      <w:lvlJc w:val="left"/>
    </w:lvl>
    <w:lvl w:ilvl="8" w:tplc="960820DE">
      <w:numFmt w:val="decimal"/>
      <w:lvlText w:val=""/>
      <w:lvlJc w:val="left"/>
    </w:lvl>
  </w:abstractNum>
  <w:abstractNum w:abstractNumId="4">
    <w:nsid w:val="00005AF1"/>
    <w:multiLevelType w:val="hybridMultilevel"/>
    <w:tmpl w:val="2138B5F8"/>
    <w:lvl w:ilvl="0" w:tplc="58FACCC2">
      <w:start w:val="1"/>
      <w:numFmt w:val="bullet"/>
      <w:lvlText w:val="В"/>
      <w:lvlJc w:val="left"/>
    </w:lvl>
    <w:lvl w:ilvl="1" w:tplc="A6904A88">
      <w:numFmt w:val="decimal"/>
      <w:lvlText w:val=""/>
      <w:lvlJc w:val="left"/>
    </w:lvl>
    <w:lvl w:ilvl="2" w:tplc="D7C8B1DE">
      <w:numFmt w:val="decimal"/>
      <w:lvlText w:val=""/>
      <w:lvlJc w:val="left"/>
    </w:lvl>
    <w:lvl w:ilvl="3" w:tplc="0F823846">
      <w:numFmt w:val="decimal"/>
      <w:lvlText w:val=""/>
      <w:lvlJc w:val="left"/>
    </w:lvl>
    <w:lvl w:ilvl="4" w:tplc="505A20AA">
      <w:numFmt w:val="decimal"/>
      <w:lvlText w:val=""/>
      <w:lvlJc w:val="left"/>
    </w:lvl>
    <w:lvl w:ilvl="5" w:tplc="9962EDC8">
      <w:numFmt w:val="decimal"/>
      <w:lvlText w:val=""/>
      <w:lvlJc w:val="left"/>
    </w:lvl>
    <w:lvl w:ilvl="6" w:tplc="A27261DE">
      <w:numFmt w:val="decimal"/>
      <w:lvlText w:val=""/>
      <w:lvlJc w:val="left"/>
    </w:lvl>
    <w:lvl w:ilvl="7" w:tplc="101C89B0">
      <w:numFmt w:val="decimal"/>
      <w:lvlText w:val=""/>
      <w:lvlJc w:val="left"/>
    </w:lvl>
    <w:lvl w:ilvl="8" w:tplc="B3347D8A">
      <w:numFmt w:val="decimal"/>
      <w:lvlText w:val=""/>
      <w:lvlJc w:val="left"/>
    </w:lvl>
  </w:abstractNum>
  <w:abstractNum w:abstractNumId="5">
    <w:nsid w:val="00005F90"/>
    <w:multiLevelType w:val="hybridMultilevel"/>
    <w:tmpl w:val="8934FC46"/>
    <w:lvl w:ilvl="0" w:tplc="AFEEC964">
      <w:start w:val="1"/>
      <w:numFmt w:val="bullet"/>
      <w:lvlText w:val="В"/>
      <w:lvlJc w:val="left"/>
    </w:lvl>
    <w:lvl w:ilvl="1" w:tplc="B6F67B10">
      <w:numFmt w:val="decimal"/>
      <w:lvlText w:val=""/>
      <w:lvlJc w:val="left"/>
    </w:lvl>
    <w:lvl w:ilvl="2" w:tplc="B8FAD27A">
      <w:numFmt w:val="decimal"/>
      <w:lvlText w:val=""/>
      <w:lvlJc w:val="left"/>
    </w:lvl>
    <w:lvl w:ilvl="3" w:tplc="3572C294">
      <w:numFmt w:val="decimal"/>
      <w:lvlText w:val=""/>
      <w:lvlJc w:val="left"/>
    </w:lvl>
    <w:lvl w:ilvl="4" w:tplc="3E4C5D8A">
      <w:numFmt w:val="decimal"/>
      <w:lvlText w:val=""/>
      <w:lvlJc w:val="left"/>
    </w:lvl>
    <w:lvl w:ilvl="5" w:tplc="0472C906">
      <w:numFmt w:val="decimal"/>
      <w:lvlText w:val=""/>
      <w:lvlJc w:val="left"/>
    </w:lvl>
    <w:lvl w:ilvl="6" w:tplc="A6A0BDA8">
      <w:numFmt w:val="decimal"/>
      <w:lvlText w:val=""/>
      <w:lvlJc w:val="left"/>
    </w:lvl>
    <w:lvl w:ilvl="7" w:tplc="74AC6F9E">
      <w:numFmt w:val="decimal"/>
      <w:lvlText w:val=""/>
      <w:lvlJc w:val="left"/>
    </w:lvl>
    <w:lvl w:ilvl="8" w:tplc="600E4CAE">
      <w:numFmt w:val="decimal"/>
      <w:lvlText w:val=""/>
      <w:lvlJc w:val="left"/>
    </w:lvl>
  </w:abstractNum>
  <w:abstractNum w:abstractNumId="6">
    <w:nsid w:val="00006DF1"/>
    <w:multiLevelType w:val="hybridMultilevel"/>
    <w:tmpl w:val="D8EEDA2E"/>
    <w:lvl w:ilvl="0" w:tplc="C608C23E">
      <w:start w:val="1"/>
      <w:numFmt w:val="bullet"/>
      <w:lvlText w:val="и"/>
      <w:lvlJc w:val="left"/>
    </w:lvl>
    <w:lvl w:ilvl="1" w:tplc="79C63638">
      <w:numFmt w:val="decimal"/>
      <w:lvlText w:val=""/>
      <w:lvlJc w:val="left"/>
    </w:lvl>
    <w:lvl w:ilvl="2" w:tplc="86E8D42C">
      <w:numFmt w:val="decimal"/>
      <w:lvlText w:val=""/>
      <w:lvlJc w:val="left"/>
    </w:lvl>
    <w:lvl w:ilvl="3" w:tplc="38407A92">
      <w:numFmt w:val="decimal"/>
      <w:lvlText w:val=""/>
      <w:lvlJc w:val="left"/>
    </w:lvl>
    <w:lvl w:ilvl="4" w:tplc="8DF6B626">
      <w:numFmt w:val="decimal"/>
      <w:lvlText w:val=""/>
      <w:lvlJc w:val="left"/>
    </w:lvl>
    <w:lvl w:ilvl="5" w:tplc="52340CCE">
      <w:numFmt w:val="decimal"/>
      <w:lvlText w:val=""/>
      <w:lvlJc w:val="left"/>
    </w:lvl>
    <w:lvl w:ilvl="6" w:tplc="7F4AA9EE">
      <w:numFmt w:val="decimal"/>
      <w:lvlText w:val=""/>
      <w:lvlJc w:val="left"/>
    </w:lvl>
    <w:lvl w:ilvl="7" w:tplc="BB00860C">
      <w:numFmt w:val="decimal"/>
      <w:lvlText w:val=""/>
      <w:lvlJc w:val="left"/>
    </w:lvl>
    <w:lvl w:ilvl="8" w:tplc="F5243128">
      <w:numFmt w:val="decimal"/>
      <w:lvlText w:val=""/>
      <w:lvlJc w:val="left"/>
    </w:lvl>
  </w:abstractNum>
  <w:abstractNum w:abstractNumId="7">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7E3A4732"/>
    <w:multiLevelType w:val="hybridMultilevel"/>
    <w:tmpl w:val="3AEE0AA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3"/>
  </w:num>
  <w:num w:numId="6">
    <w:abstractNumId w:val="2"/>
  </w:num>
  <w:num w:numId="7">
    <w:abstractNumId w:val="0"/>
  </w:num>
  <w:num w:numId="8">
    <w:abstractNumId w:val="12"/>
  </w:num>
  <w:num w:numId="9">
    <w:abstractNumId w:val="10"/>
  </w:num>
  <w:num w:numId="10">
    <w:abstractNumId w:val="13"/>
  </w:num>
  <w:num w:numId="11">
    <w:abstractNumId w:val="8"/>
    <w:lvlOverride w:ilvl="0">
      <w:startOverride w:val="1"/>
    </w:lvlOverride>
  </w:num>
  <w:num w:numId="12">
    <w:abstractNumId w:val="9"/>
  </w:num>
  <w:num w:numId="13">
    <w:abstractNumId w:val="11"/>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B2552"/>
    <w:rsid w:val="00020A24"/>
    <w:rsid w:val="00046380"/>
    <w:rsid w:val="0005087C"/>
    <w:rsid w:val="000A57A2"/>
    <w:rsid w:val="000D3B98"/>
    <w:rsid w:val="000D60D9"/>
    <w:rsid w:val="00117183"/>
    <w:rsid w:val="00197D50"/>
    <w:rsid w:val="001B0A5B"/>
    <w:rsid w:val="001B2552"/>
    <w:rsid w:val="00221520"/>
    <w:rsid w:val="00257DAD"/>
    <w:rsid w:val="00390248"/>
    <w:rsid w:val="003B2654"/>
    <w:rsid w:val="003E10A1"/>
    <w:rsid w:val="00426C73"/>
    <w:rsid w:val="004928FD"/>
    <w:rsid w:val="0053011B"/>
    <w:rsid w:val="00550B30"/>
    <w:rsid w:val="00571973"/>
    <w:rsid w:val="005C2DC7"/>
    <w:rsid w:val="0061202C"/>
    <w:rsid w:val="006264E7"/>
    <w:rsid w:val="007046E7"/>
    <w:rsid w:val="00782B8C"/>
    <w:rsid w:val="007E36A5"/>
    <w:rsid w:val="008502FE"/>
    <w:rsid w:val="008A7087"/>
    <w:rsid w:val="008F2CA3"/>
    <w:rsid w:val="0095552D"/>
    <w:rsid w:val="00966486"/>
    <w:rsid w:val="00966528"/>
    <w:rsid w:val="009700B4"/>
    <w:rsid w:val="00980FD4"/>
    <w:rsid w:val="009C633B"/>
    <w:rsid w:val="009E6FE8"/>
    <w:rsid w:val="00A63FCA"/>
    <w:rsid w:val="00A74F45"/>
    <w:rsid w:val="00A7629B"/>
    <w:rsid w:val="00BA0EED"/>
    <w:rsid w:val="00C67498"/>
    <w:rsid w:val="00C90F62"/>
    <w:rsid w:val="00C92C5A"/>
    <w:rsid w:val="00CB2801"/>
    <w:rsid w:val="00D166FF"/>
    <w:rsid w:val="00D64781"/>
    <w:rsid w:val="00DF1FE6"/>
    <w:rsid w:val="00E35BEB"/>
    <w:rsid w:val="00E43B02"/>
    <w:rsid w:val="00E9791F"/>
    <w:rsid w:val="00EE0176"/>
    <w:rsid w:val="00F11AA7"/>
    <w:rsid w:val="00F11ACF"/>
    <w:rsid w:val="00F513C4"/>
    <w:rsid w:val="00F91B92"/>
    <w:rsid w:val="00FB7B08"/>
    <w:rsid w:val="00FE03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B2552"/>
  </w:style>
  <w:style w:type="paragraph" w:styleId="2">
    <w:name w:val="heading 2"/>
    <w:basedOn w:val="a1"/>
    <w:next w:val="a1"/>
    <w:link w:val="20"/>
    <w:uiPriority w:val="9"/>
    <w:unhideWhenUsed/>
    <w:qFormat/>
    <w:rsid w:val="008A70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unhideWhenUsed/>
    <w:rsid w:val="004D5BDC"/>
    <w:rPr>
      <w:color w:val="0000FF"/>
      <w:u w:val="single"/>
    </w:rPr>
  </w:style>
  <w:style w:type="character" w:styleId="a6">
    <w:name w:val="footnote reference"/>
    <w:rsid w:val="00C90F62"/>
    <w:rPr>
      <w:rFonts w:cs="Times New Roman"/>
      <w:vertAlign w:val="superscript"/>
    </w:rPr>
  </w:style>
  <w:style w:type="paragraph" w:styleId="a7">
    <w:name w:val="footnote text"/>
    <w:aliases w:val="Знак6,F1"/>
    <w:basedOn w:val="a1"/>
    <w:link w:val="a8"/>
    <w:rsid w:val="00C90F62"/>
    <w:pPr>
      <w:spacing w:line="360" w:lineRule="auto"/>
    </w:pPr>
    <w:rPr>
      <w:rFonts w:eastAsia="Times New Roman"/>
      <w:sz w:val="20"/>
      <w:szCs w:val="20"/>
    </w:rPr>
  </w:style>
  <w:style w:type="character" w:customStyle="1" w:styleId="a8">
    <w:name w:val="Текст сноски Знак"/>
    <w:aliases w:val="Знак6 Знак,F1 Знак"/>
    <w:basedOn w:val="a2"/>
    <w:link w:val="a7"/>
    <w:rsid w:val="00C90F62"/>
    <w:rPr>
      <w:rFonts w:eastAsia="Times New Roman"/>
      <w:sz w:val="20"/>
      <w:szCs w:val="20"/>
    </w:rPr>
  </w:style>
  <w:style w:type="paragraph" w:customStyle="1" w:styleId="a0">
    <w:name w:val="Перечисление"/>
    <w:basedOn w:val="a9"/>
    <w:link w:val="aa"/>
    <w:uiPriority w:val="99"/>
    <w:qFormat/>
    <w:rsid w:val="00C90F62"/>
    <w:pPr>
      <w:numPr>
        <w:numId w:val="9"/>
      </w:numPr>
      <w:spacing w:after="60"/>
      <w:jc w:val="both"/>
    </w:pPr>
    <w:rPr>
      <w:rFonts w:eastAsia="Calibri"/>
      <w:sz w:val="20"/>
      <w:szCs w:val="20"/>
      <w:lang w:eastAsia="en-US"/>
    </w:rPr>
  </w:style>
  <w:style w:type="character" w:customStyle="1" w:styleId="aa">
    <w:name w:val="Перечисление Знак"/>
    <w:link w:val="a0"/>
    <w:uiPriority w:val="99"/>
    <w:rsid w:val="00C90F62"/>
    <w:rPr>
      <w:rFonts w:eastAsia="Calibri"/>
      <w:sz w:val="20"/>
      <w:szCs w:val="20"/>
      <w:lang w:eastAsia="en-US"/>
    </w:rPr>
  </w:style>
  <w:style w:type="paragraph" w:customStyle="1" w:styleId="a">
    <w:name w:val="НОМЕРА"/>
    <w:basedOn w:val="a9"/>
    <w:link w:val="ab"/>
    <w:uiPriority w:val="99"/>
    <w:qFormat/>
    <w:rsid w:val="00C90F62"/>
    <w:pPr>
      <w:numPr>
        <w:numId w:val="11"/>
      </w:numPr>
      <w:jc w:val="both"/>
    </w:pPr>
    <w:rPr>
      <w:rFonts w:ascii="Arial Narrow" w:eastAsia="Calibri" w:hAnsi="Arial Narrow"/>
      <w:sz w:val="18"/>
      <w:szCs w:val="18"/>
    </w:rPr>
  </w:style>
  <w:style w:type="character" w:customStyle="1" w:styleId="ab">
    <w:name w:val="НОМЕРА Знак"/>
    <w:link w:val="a"/>
    <w:uiPriority w:val="99"/>
    <w:rsid w:val="00C90F62"/>
    <w:rPr>
      <w:rFonts w:ascii="Arial Narrow" w:eastAsia="Calibri" w:hAnsi="Arial Narrow"/>
      <w:sz w:val="18"/>
      <w:szCs w:val="18"/>
    </w:rPr>
  </w:style>
  <w:style w:type="character" w:customStyle="1" w:styleId="dash041e0431044b0447043d044b0439char1">
    <w:name w:val="dash041e_0431_044b_0447_043d_044b_0439__char1"/>
    <w:uiPriority w:val="99"/>
    <w:rsid w:val="00C90F62"/>
    <w:rPr>
      <w:rFonts w:ascii="Times New Roman" w:hAnsi="Times New Roman" w:cs="Times New Roman" w:hint="default"/>
      <w:strike w:val="0"/>
      <w:dstrike w:val="0"/>
      <w:sz w:val="24"/>
      <w:szCs w:val="24"/>
      <w:u w:val="none"/>
      <w:effect w:val="none"/>
    </w:rPr>
  </w:style>
  <w:style w:type="paragraph" w:styleId="a9">
    <w:name w:val="Normal (Web)"/>
    <w:basedOn w:val="a1"/>
    <w:uiPriority w:val="99"/>
    <w:semiHidden/>
    <w:unhideWhenUsed/>
    <w:rsid w:val="00C90F62"/>
    <w:rPr>
      <w:sz w:val="24"/>
      <w:szCs w:val="24"/>
    </w:rPr>
  </w:style>
  <w:style w:type="paragraph" w:styleId="ac">
    <w:name w:val="Balloon Text"/>
    <w:basedOn w:val="a1"/>
    <w:link w:val="ad"/>
    <w:uiPriority w:val="99"/>
    <w:semiHidden/>
    <w:unhideWhenUsed/>
    <w:rsid w:val="004928FD"/>
    <w:rPr>
      <w:rFonts w:ascii="Tahoma" w:hAnsi="Tahoma" w:cs="Tahoma"/>
      <w:sz w:val="16"/>
      <w:szCs w:val="16"/>
    </w:rPr>
  </w:style>
  <w:style w:type="character" w:customStyle="1" w:styleId="ad">
    <w:name w:val="Текст выноски Знак"/>
    <w:basedOn w:val="a2"/>
    <w:link w:val="ac"/>
    <w:uiPriority w:val="99"/>
    <w:semiHidden/>
    <w:rsid w:val="004928FD"/>
    <w:rPr>
      <w:rFonts w:ascii="Tahoma" w:hAnsi="Tahoma" w:cs="Tahoma"/>
      <w:sz w:val="16"/>
      <w:szCs w:val="16"/>
    </w:rPr>
  </w:style>
  <w:style w:type="paragraph" w:styleId="ae">
    <w:name w:val="No Spacing"/>
    <w:link w:val="af"/>
    <w:uiPriority w:val="1"/>
    <w:qFormat/>
    <w:rsid w:val="00C92C5A"/>
    <w:rPr>
      <w:rFonts w:eastAsia="Times New Roman"/>
      <w:sz w:val="24"/>
      <w:szCs w:val="24"/>
    </w:rPr>
  </w:style>
  <w:style w:type="character" w:customStyle="1" w:styleId="af">
    <w:name w:val="Без интервала Знак"/>
    <w:link w:val="ae"/>
    <w:uiPriority w:val="1"/>
    <w:rsid w:val="00C92C5A"/>
    <w:rPr>
      <w:rFonts w:eastAsia="Times New Roman"/>
      <w:sz w:val="24"/>
      <w:szCs w:val="24"/>
    </w:rPr>
  </w:style>
  <w:style w:type="paragraph" w:styleId="af0">
    <w:name w:val="Subtitle"/>
    <w:basedOn w:val="a1"/>
    <w:next w:val="a1"/>
    <w:link w:val="af1"/>
    <w:qFormat/>
    <w:rsid w:val="00C92C5A"/>
    <w:pPr>
      <w:numPr>
        <w:ilvl w:val="1"/>
      </w:numPr>
      <w:spacing w:after="200" w:line="276" w:lineRule="auto"/>
    </w:pPr>
    <w:rPr>
      <w:rFonts w:ascii="Cambria" w:eastAsia="Times New Roman" w:hAnsi="Cambria"/>
      <w:i/>
      <w:iCs/>
      <w:color w:val="4F81BD"/>
      <w:spacing w:val="15"/>
      <w:sz w:val="24"/>
      <w:szCs w:val="24"/>
      <w:lang w:eastAsia="en-US"/>
    </w:rPr>
  </w:style>
  <w:style w:type="character" w:customStyle="1" w:styleId="af1">
    <w:name w:val="Подзаголовок Знак"/>
    <w:basedOn w:val="a2"/>
    <w:link w:val="af0"/>
    <w:rsid w:val="00C92C5A"/>
    <w:rPr>
      <w:rFonts w:ascii="Cambria" w:eastAsia="Times New Roman" w:hAnsi="Cambria"/>
      <w:i/>
      <w:iCs/>
      <w:color w:val="4F81BD"/>
      <w:spacing w:val="15"/>
      <w:sz w:val="24"/>
      <w:szCs w:val="24"/>
      <w:lang w:eastAsia="en-US"/>
    </w:rPr>
  </w:style>
  <w:style w:type="paragraph" w:customStyle="1" w:styleId="1">
    <w:name w:val="Абзац списка1"/>
    <w:basedOn w:val="a1"/>
    <w:rsid w:val="00C92C5A"/>
    <w:pPr>
      <w:spacing w:after="200" w:line="276" w:lineRule="auto"/>
      <w:ind w:left="720"/>
      <w:contextualSpacing/>
    </w:pPr>
    <w:rPr>
      <w:rFonts w:ascii="Calibri" w:eastAsia="Times New Roman" w:hAnsi="Calibri"/>
      <w:lang w:eastAsia="en-US"/>
    </w:rPr>
  </w:style>
  <w:style w:type="table" w:styleId="af2">
    <w:name w:val="Table Grid"/>
    <w:basedOn w:val="a3"/>
    <w:uiPriority w:val="59"/>
    <w:rsid w:val="00C92C5A"/>
    <w:rPr>
      <w:rFonts w:eastAsiaTheme="minorHAnsi" w:cstheme="minorBid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1"/>
    <w:rsid w:val="007E36A5"/>
    <w:pPr>
      <w:spacing w:before="100" w:beforeAutospacing="1" w:after="100" w:afterAutospacing="1"/>
    </w:pPr>
    <w:rPr>
      <w:rFonts w:eastAsia="Times New Roman"/>
      <w:sz w:val="24"/>
      <w:szCs w:val="24"/>
    </w:rPr>
  </w:style>
  <w:style w:type="paragraph" w:styleId="af3">
    <w:name w:val="List Paragraph"/>
    <w:basedOn w:val="a1"/>
    <w:uiPriority w:val="34"/>
    <w:qFormat/>
    <w:rsid w:val="00020A24"/>
    <w:pPr>
      <w:ind w:left="720"/>
      <w:contextualSpacing/>
    </w:pPr>
  </w:style>
  <w:style w:type="character" w:customStyle="1" w:styleId="20">
    <w:name w:val="Заголовок 2 Знак"/>
    <w:basedOn w:val="a2"/>
    <w:link w:val="2"/>
    <w:uiPriority w:val="9"/>
    <w:rsid w:val="008A7087"/>
    <w:rPr>
      <w:rFonts w:asciiTheme="majorHAnsi" w:eastAsiaTheme="majorEastAsia" w:hAnsiTheme="majorHAnsi" w:cstheme="majorBidi"/>
      <w:b/>
      <w:bCs/>
      <w:color w:val="4F81BD" w:themeColor="accent1"/>
      <w:sz w:val="26"/>
      <w:szCs w:val="26"/>
    </w:rPr>
  </w:style>
  <w:style w:type="paragraph" w:styleId="af4">
    <w:name w:val="header"/>
    <w:basedOn w:val="a1"/>
    <w:link w:val="af5"/>
    <w:uiPriority w:val="99"/>
    <w:unhideWhenUsed/>
    <w:rsid w:val="003E10A1"/>
    <w:pPr>
      <w:tabs>
        <w:tab w:val="center" w:pos="4677"/>
        <w:tab w:val="right" w:pos="9355"/>
      </w:tabs>
    </w:pPr>
  </w:style>
  <w:style w:type="character" w:customStyle="1" w:styleId="af5">
    <w:name w:val="Верхний колонтитул Знак"/>
    <w:basedOn w:val="a2"/>
    <w:link w:val="af4"/>
    <w:uiPriority w:val="99"/>
    <w:rsid w:val="003E10A1"/>
  </w:style>
  <w:style w:type="paragraph" w:styleId="af6">
    <w:name w:val="footer"/>
    <w:basedOn w:val="a1"/>
    <w:link w:val="af7"/>
    <w:uiPriority w:val="99"/>
    <w:unhideWhenUsed/>
    <w:rsid w:val="003E10A1"/>
    <w:pPr>
      <w:tabs>
        <w:tab w:val="center" w:pos="4677"/>
        <w:tab w:val="right" w:pos="9355"/>
      </w:tabs>
    </w:pPr>
  </w:style>
  <w:style w:type="character" w:customStyle="1" w:styleId="af7">
    <w:name w:val="Нижний колонтитул Знак"/>
    <w:basedOn w:val="a2"/>
    <w:link w:val="af6"/>
    <w:uiPriority w:val="99"/>
    <w:rsid w:val="003E10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39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BCCAD-9953-48FC-B3A8-E9D7F3101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29</Pages>
  <Words>12056</Words>
  <Characters>68723</Characters>
  <Application>Microsoft Office Word</Application>
  <DocSecurity>0</DocSecurity>
  <Lines>572</Lines>
  <Paragraphs>161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admin31967</cp:lastModifiedBy>
  <cp:revision>14</cp:revision>
  <dcterms:created xsi:type="dcterms:W3CDTF">2020-11-09T05:52:00Z</dcterms:created>
  <dcterms:modified xsi:type="dcterms:W3CDTF">2020-11-22T17:49:00Z</dcterms:modified>
</cp:coreProperties>
</file>